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AC9" w:rsidRDefault="00397AC9" w:rsidP="00397AC9">
      <w:pPr>
        <w:rPr>
          <w:sz w:val="32"/>
          <w:szCs w:val="32"/>
        </w:rPr>
      </w:pPr>
      <w:r>
        <w:rPr>
          <w:sz w:val="32"/>
          <w:szCs w:val="32"/>
        </w:rPr>
        <w:t>DJEČJI VRTIĆ «KOCKAVICA»</w:t>
      </w:r>
    </w:p>
    <w:p w:rsidR="00397AC9" w:rsidRDefault="00F72C57" w:rsidP="00397AC9">
      <w:pPr>
        <w:rPr>
          <w:sz w:val="32"/>
          <w:szCs w:val="32"/>
        </w:rPr>
      </w:pPr>
      <w:r>
        <w:rPr>
          <w:sz w:val="32"/>
          <w:szCs w:val="32"/>
        </w:rPr>
        <w:t xml:space="preserve">ANDRIJE HABUŠA </w:t>
      </w:r>
      <w:r w:rsidR="00397AC9">
        <w:rPr>
          <w:sz w:val="32"/>
          <w:szCs w:val="32"/>
        </w:rPr>
        <w:t xml:space="preserve"> 29b</w:t>
      </w:r>
    </w:p>
    <w:p w:rsidR="00397AC9" w:rsidRDefault="00397AC9" w:rsidP="00397AC9">
      <w:pPr>
        <w:rPr>
          <w:sz w:val="32"/>
          <w:szCs w:val="32"/>
        </w:rPr>
      </w:pPr>
      <w:r>
        <w:rPr>
          <w:sz w:val="32"/>
          <w:szCs w:val="32"/>
        </w:rPr>
        <w:t>SVETA MARIJA</w:t>
      </w:r>
    </w:p>
    <w:p w:rsidR="00397AC9" w:rsidRDefault="00397AC9" w:rsidP="00397AC9">
      <w:pPr>
        <w:rPr>
          <w:sz w:val="40"/>
          <w:szCs w:val="40"/>
        </w:rPr>
      </w:pPr>
    </w:p>
    <w:p w:rsidR="00397AC9" w:rsidRDefault="00397AC9" w:rsidP="00397AC9">
      <w:pPr>
        <w:rPr>
          <w:sz w:val="40"/>
          <w:szCs w:val="40"/>
        </w:rPr>
      </w:pPr>
    </w:p>
    <w:p w:rsidR="00397AC9" w:rsidRDefault="00397AC9" w:rsidP="00397AC9">
      <w:pPr>
        <w:rPr>
          <w:sz w:val="40"/>
          <w:szCs w:val="40"/>
        </w:rPr>
      </w:pPr>
    </w:p>
    <w:p w:rsidR="00397AC9" w:rsidRDefault="00397AC9" w:rsidP="00397AC9">
      <w:pPr>
        <w:rPr>
          <w:sz w:val="40"/>
          <w:szCs w:val="40"/>
        </w:rPr>
      </w:pPr>
    </w:p>
    <w:p w:rsidR="00397AC9" w:rsidRDefault="00397AC9" w:rsidP="00397AC9">
      <w:pPr>
        <w:rPr>
          <w:sz w:val="40"/>
          <w:szCs w:val="40"/>
        </w:rPr>
      </w:pPr>
    </w:p>
    <w:p w:rsidR="00397AC9" w:rsidRDefault="00397AC9" w:rsidP="00397AC9">
      <w:pPr>
        <w:rPr>
          <w:sz w:val="40"/>
          <w:szCs w:val="40"/>
        </w:rPr>
      </w:pPr>
    </w:p>
    <w:p w:rsidR="00397AC9" w:rsidRDefault="00397AC9" w:rsidP="00397AC9">
      <w:pPr>
        <w:rPr>
          <w:sz w:val="40"/>
          <w:szCs w:val="40"/>
        </w:rPr>
      </w:pPr>
    </w:p>
    <w:p w:rsidR="00397AC9" w:rsidRDefault="00397AC9" w:rsidP="00397AC9">
      <w:pPr>
        <w:rPr>
          <w:sz w:val="40"/>
          <w:szCs w:val="40"/>
        </w:rPr>
      </w:pPr>
    </w:p>
    <w:p w:rsidR="00397AC9" w:rsidRDefault="00397AC9" w:rsidP="00397AC9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GODIŠNJI PLAN </w:t>
      </w:r>
    </w:p>
    <w:p w:rsidR="00397AC9" w:rsidRDefault="00397AC9" w:rsidP="00397AC9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I IZVEDBENI PROGRAM RADA </w:t>
      </w:r>
    </w:p>
    <w:p w:rsidR="00397AC9" w:rsidRDefault="00F72C57" w:rsidP="00397AC9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ZA PEDAGOŠKU GODINU 2018./2019</w:t>
      </w:r>
      <w:r w:rsidR="00397AC9">
        <w:rPr>
          <w:b/>
          <w:sz w:val="48"/>
          <w:szCs w:val="48"/>
        </w:rPr>
        <w:t>.</w:t>
      </w:r>
    </w:p>
    <w:p w:rsidR="00397AC9" w:rsidRDefault="00397AC9" w:rsidP="00397AC9">
      <w:pPr>
        <w:rPr>
          <w:sz w:val="48"/>
          <w:szCs w:val="48"/>
        </w:rPr>
      </w:pPr>
    </w:p>
    <w:p w:rsidR="00397AC9" w:rsidRDefault="00397AC9" w:rsidP="00397AC9">
      <w:pPr>
        <w:rPr>
          <w:sz w:val="28"/>
        </w:rPr>
      </w:pPr>
    </w:p>
    <w:p w:rsidR="00397AC9" w:rsidRDefault="00397AC9" w:rsidP="00397AC9">
      <w:pPr>
        <w:rPr>
          <w:sz w:val="28"/>
        </w:rPr>
      </w:pPr>
    </w:p>
    <w:p w:rsidR="00397AC9" w:rsidRDefault="00397AC9" w:rsidP="00397AC9">
      <w:pPr>
        <w:rPr>
          <w:sz w:val="28"/>
        </w:rPr>
      </w:pPr>
    </w:p>
    <w:p w:rsidR="00397AC9" w:rsidRDefault="00397AC9" w:rsidP="00397AC9">
      <w:pPr>
        <w:rPr>
          <w:sz w:val="28"/>
        </w:rPr>
      </w:pPr>
    </w:p>
    <w:p w:rsidR="00397AC9" w:rsidRDefault="00397AC9" w:rsidP="00397AC9">
      <w:pPr>
        <w:rPr>
          <w:sz w:val="28"/>
        </w:rPr>
      </w:pPr>
    </w:p>
    <w:p w:rsidR="00397AC9" w:rsidRDefault="00397AC9" w:rsidP="00397AC9">
      <w:pPr>
        <w:rPr>
          <w:sz w:val="28"/>
        </w:rPr>
      </w:pPr>
    </w:p>
    <w:p w:rsidR="00397AC9" w:rsidRDefault="00397AC9" w:rsidP="00397AC9">
      <w:pPr>
        <w:rPr>
          <w:sz w:val="28"/>
        </w:rPr>
      </w:pPr>
    </w:p>
    <w:p w:rsidR="00397AC9" w:rsidRDefault="00397AC9" w:rsidP="00397AC9">
      <w:pPr>
        <w:rPr>
          <w:sz w:val="28"/>
        </w:rPr>
      </w:pPr>
    </w:p>
    <w:p w:rsidR="00397AC9" w:rsidRDefault="00397AC9" w:rsidP="00397AC9">
      <w:pPr>
        <w:rPr>
          <w:sz w:val="28"/>
        </w:rPr>
      </w:pPr>
    </w:p>
    <w:p w:rsidR="00397AC9" w:rsidRDefault="00397AC9" w:rsidP="00397AC9">
      <w:pPr>
        <w:rPr>
          <w:sz w:val="28"/>
        </w:rPr>
      </w:pPr>
    </w:p>
    <w:p w:rsidR="00397AC9" w:rsidRDefault="00397AC9" w:rsidP="00397AC9">
      <w:pPr>
        <w:rPr>
          <w:sz w:val="28"/>
        </w:rPr>
      </w:pPr>
    </w:p>
    <w:p w:rsidR="00397AC9" w:rsidRDefault="00397AC9" w:rsidP="00397AC9">
      <w:pPr>
        <w:rPr>
          <w:sz w:val="28"/>
        </w:rPr>
      </w:pPr>
    </w:p>
    <w:p w:rsidR="00B825CC" w:rsidRDefault="00B825CC" w:rsidP="00B825C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</w:t>
      </w:r>
      <w:r w:rsidR="00397AC9">
        <w:rPr>
          <w:sz w:val="32"/>
          <w:szCs w:val="32"/>
        </w:rPr>
        <w:t>RAVNATELJICA</w:t>
      </w:r>
      <w:r>
        <w:rPr>
          <w:sz w:val="32"/>
          <w:szCs w:val="32"/>
        </w:rPr>
        <w:t xml:space="preserve"> </w:t>
      </w:r>
    </w:p>
    <w:p w:rsidR="00B825CC" w:rsidRDefault="00B825CC" w:rsidP="00B825C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</w:t>
      </w:r>
    </w:p>
    <w:p w:rsidR="00397AC9" w:rsidRDefault="00B825CC" w:rsidP="00B825C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Karolina Jeđut Tilošanec</w:t>
      </w:r>
    </w:p>
    <w:p w:rsidR="00397AC9" w:rsidRDefault="00397AC9" w:rsidP="00397AC9">
      <w:pPr>
        <w:jc w:val="both"/>
        <w:rPr>
          <w:sz w:val="32"/>
          <w:szCs w:val="32"/>
        </w:rPr>
      </w:pPr>
    </w:p>
    <w:p w:rsidR="00397AC9" w:rsidRDefault="00397AC9" w:rsidP="00397AC9">
      <w:pPr>
        <w:rPr>
          <w:sz w:val="28"/>
        </w:rPr>
      </w:pPr>
    </w:p>
    <w:p w:rsidR="00397AC9" w:rsidRDefault="00397AC9" w:rsidP="00397AC9">
      <w:pPr>
        <w:rPr>
          <w:sz w:val="28"/>
        </w:rPr>
      </w:pPr>
    </w:p>
    <w:p w:rsidR="00397AC9" w:rsidRDefault="00397AC9" w:rsidP="00397AC9">
      <w:pPr>
        <w:rPr>
          <w:sz w:val="28"/>
        </w:rPr>
      </w:pPr>
    </w:p>
    <w:p w:rsidR="00397AC9" w:rsidRDefault="00F72C57" w:rsidP="00397AC9">
      <w:pPr>
        <w:rPr>
          <w:sz w:val="32"/>
          <w:szCs w:val="32"/>
        </w:rPr>
      </w:pPr>
      <w:r>
        <w:rPr>
          <w:sz w:val="32"/>
          <w:szCs w:val="32"/>
        </w:rPr>
        <w:t>Sveta Marija, rujan 2018</w:t>
      </w:r>
      <w:r w:rsidR="00397AC9">
        <w:rPr>
          <w:sz w:val="32"/>
          <w:szCs w:val="32"/>
        </w:rPr>
        <w:t>.</w:t>
      </w:r>
    </w:p>
    <w:p w:rsidR="00397AC9" w:rsidRDefault="00095D88" w:rsidP="00397AC9">
      <w:pPr>
        <w:rPr>
          <w:sz w:val="32"/>
          <w:szCs w:val="32"/>
        </w:rPr>
      </w:pPr>
      <w:r>
        <w:lastRenderedPageBreak/>
        <w:drawing>
          <wp:anchor distT="0" distB="0" distL="114300" distR="114300" simplePos="0" relativeHeight="251659264" behindDoc="0" locked="0" layoutInCell="1" allowOverlap="0" wp14:anchorId="1DC30082" wp14:editId="5CF72AF4">
            <wp:simplePos x="0" y="0"/>
            <wp:positionH relativeFrom="page">
              <wp:posOffset>899795</wp:posOffset>
            </wp:positionH>
            <wp:positionV relativeFrom="page">
              <wp:posOffset>1137920</wp:posOffset>
            </wp:positionV>
            <wp:extent cx="7559040" cy="10692384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7AC9" w:rsidRPr="00A317CA" w:rsidRDefault="00DD2E14" w:rsidP="00184E93">
      <w:pPr>
        <w:rPr>
          <w:sz w:val="32"/>
          <w:szCs w:val="32"/>
        </w:rPr>
      </w:pPr>
      <w:r>
        <w:rPr>
          <w:b/>
          <w:sz w:val="44"/>
          <w:szCs w:val="44"/>
        </w:rPr>
        <w:lastRenderedPageBreak/>
        <w:t xml:space="preserve">                          </w:t>
      </w:r>
      <w:r w:rsidR="00397AC9">
        <w:rPr>
          <w:b/>
          <w:sz w:val="44"/>
          <w:szCs w:val="44"/>
        </w:rPr>
        <w:t>SADRŽAJ</w:t>
      </w:r>
    </w:p>
    <w:p w:rsidR="00397AC9" w:rsidRDefault="00397AC9" w:rsidP="00397AC9">
      <w:pPr>
        <w:rPr>
          <w:sz w:val="28"/>
        </w:rPr>
      </w:pPr>
    </w:p>
    <w:p w:rsidR="00397AC9" w:rsidRDefault="00397AC9" w:rsidP="00397AC9">
      <w:pPr>
        <w:rPr>
          <w:sz w:val="28"/>
        </w:rPr>
      </w:pPr>
    </w:p>
    <w:p w:rsidR="00397AC9" w:rsidRDefault="00397AC9" w:rsidP="00397AC9">
      <w:pPr>
        <w:rPr>
          <w:sz w:val="28"/>
        </w:rPr>
      </w:pPr>
    </w:p>
    <w:p w:rsidR="00397AC9" w:rsidRDefault="00397AC9" w:rsidP="00397AC9">
      <w:pPr>
        <w:rPr>
          <w:sz w:val="28"/>
        </w:rPr>
      </w:pPr>
    </w:p>
    <w:p w:rsidR="00397AC9" w:rsidRPr="00B07ECA" w:rsidRDefault="00B07ECA" w:rsidP="00B07ECA">
      <w:pPr>
        <w:rPr>
          <w:sz w:val="32"/>
          <w:szCs w:val="32"/>
        </w:rPr>
      </w:pPr>
      <w:r w:rsidRPr="00B07ECA">
        <w:rPr>
          <w:sz w:val="32"/>
          <w:szCs w:val="32"/>
        </w:rPr>
        <w:t xml:space="preserve">      1.</w:t>
      </w:r>
      <w:r w:rsidR="006317CF">
        <w:rPr>
          <w:sz w:val="32"/>
          <w:szCs w:val="32"/>
        </w:rPr>
        <w:t xml:space="preserve"> </w:t>
      </w:r>
      <w:r w:rsidR="00397AC9" w:rsidRPr="00B07ECA">
        <w:rPr>
          <w:sz w:val="32"/>
          <w:szCs w:val="32"/>
        </w:rPr>
        <w:t>USTROJSTVO</w:t>
      </w:r>
      <w:r>
        <w:rPr>
          <w:sz w:val="32"/>
          <w:szCs w:val="32"/>
        </w:rPr>
        <w:t xml:space="preserve"> </w:t>
      </w:r>
      <w:r w:rsidR="00397AC9" w:rsidRPr="00B07ECA">
        <w:rPr>
          <w:sz w:val="32"/>
          <w:szCs w:val="32"/>
        </w:rPr>
        <w:t xml:space="preserve"> RADA</w:t>
      </w:r>
    </w:p>
    <w:p w:rsidR="00397AC9" w:rsidRPr="00B07ECA" w:rsidRDefault="00B07ECA" w:rsidP="00B07ECA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B07ECA">
        <w:rPr>
          <w:sz w:val="32"/>
          <w:szCs w:val="32"/>
        </w:rPr>
        <w:t>2.</w:t>
      </w:r>
      <w:r>
        <w:rPr>
          <w:sz w:val="32"/>
          <w:szCs w:val="32"/>
        </w:rPr>
        <w:t xml:space="preserve">  </w:t>
      </w:r>
      <w:r w:rsidR="00397AC9" w:rsidRPr="00B07ECA">
        <w:rPr>
          <w:sz w:val="32"/>
          <w:szCs w:val="32"/>
        </w:rPr>
        <w:t xml:space="preserve">MATERIJALNI </w:t>
      </w:r>
      <w:r>
        <w:rPr>
          <w:sz w:val="32"/>
          <w:szCs w:val="32"/>
        </w:rPr>
        <w:t xml:space="preserve"> </w:t>
      </w:r>
      <w:r w:rsidR="00397AC9" w:rsidRPr="00B07ECA">
        <w:rPr>
          <w:sz w:val="32"/>
          <w:szCs w:val="32"/>
        </w:rPr>
        <w:t>UVJETI</w:t>
      </w:r>
    </w:p>
    <w:p w:rsidR="00397AC9" w:rsidRDefault="00397AC9" w:rsidP="00397AC9">
      <w:pPr>
        <w:ind w:left="360"/>
        <w:rPr>
          <w:sz w:val="36"/>
          <w:szCs w:val="36"/>
        </w:rPr>
      </w:pPr>
    </w:p>
    <w:p w:rsidR="00397AC9" w:rsidRDefault="00397AC9" w:rsidP="00397AC9">
      <w:pPr>
        <w:ind w:left="360"/>
        <w:rPr>
          <w:sz w:val="36"/>
          <w:szCs w:val="36"/>
        </w:rPr>
      </w:pPr>
    </w:p>
    <w:p w:rsidR="00397AC9" w:rsidRDefault="00397AC9" w:rsidP="00397AC9">
      <w:pPr>
        <w:ind w:left="360"/>
        <w:rPr>
          <w:sz w:val="36"/>
          <w:szCs w:val="36"/>
        </w:rPr>
      </w:pPr>
    </w:p>
    <w:p w:rsidR="00397AC9" w:rsidRDefault="00397AC9" w:rsidP="00397AC9">
      <w:pPr>
        <w:ind w:left="360"/>
        <w:rPr>
          <w:sz w:val="36"/>
          <w:szCs w:val="36"/>
        </w:rPr>
      </w:pPr>
      <w:r>
        <w:rPr>
          <w:sz w:val="36"/>
          <w:szCs w:val="36"/>
        </w:rPr>
        <w:t>ODGOJNO-OBRAZOVNI RAD</w:t>
      </w:r>
    </w:p>
    <w:p w:rsidR="00397AC9" w:rsidRDefault="00397AC9" w:rsidP="00397AC9">
      <w:pPr>
        <w:ind w:left="360"/>
        <w:rPr>
          <w:sz w:val="36"/>
          <w:szCs w:val="36"/>
        </w:rPr>
      </w:pPr>
    </w:p>
    <w:p w:rsidR="00397AC9" w:rsidRDefault="00397AC9" w:rsidP="00397AC9">
      <w:pPr>
        <w:ind w:left="360"/>
        <w:rPr>
          <w:sz w:val="36"/>
          <w:szCs w:val="36"/>
        </w:rPr>
      </w:pPr>
    </w:p>
    <w:p w:rsidR="00397AC9" w:rsidRDefault="00397AC9" w:rsidP="00397AC9">
      <w:pPr>
        <w:ind w:left="360"/>
        <w:rPr>
          <w:sz w:val="36"/>
          <w:szCs w:val="36"/>
        </w:rPr>
      </w:pPr>
      <w:r>
        <w:rPr>
          <w:sz w:val="36"/>
          <w:szCs w:val="36"/>
        </w:rPr>
        <w:t xml:space="preserve">1.NJEGA I SKRB ZA TJELESNI RAST I ZDRAVLJE   </w:t>
      </w:r>
    </w:p>
    <w:p w:rsidR="00397AC9" w:rsidRDefault="00397AC9" w:rsidP="00397AC9">
      <w:pPr>
        <w:ind w:left="360"/>
        <w:rPr>
          <w:sz w:val="36"/>
          <w:szCs w:val="36"/>
        </w:rPr>
      </w:pPr>
      <w:r>
        <w:rPr>
          <w:sz w:val="36"/>
          <w:szCs w:val="36"/>
        </w:rPr>
        <w:t xml:space="preserve">   DJECE</w:t>
      </w:r>
    </w:p>
    <w:p w:rsidR="00397AC9" w:rsidRDefault="00397AC9" w:rsidP="00397AC9">
      <w:pPr>
        <w:ind w:left="360"/>
        <w:rPr>
          <w:sz w:val="36"/>
          <w:szCs w:val="36"/>
        </w:rPr>
      </w:pPr>
      <w:r>
        <w:rPr>
          <w:sz w:val="36"/>
          <w:szCs w:val="36"/>
        </w:rPr>
        <w:t xml:space="preserve">2.NAOBRAZBA I USAVRŠAVANJE ODGOJNIH </w:t>
      </w:r>
    </w:p>
    <w:p w:rsidR="00397AC9" w:rsidRDefault="00397AC9" w:rsidP="00397AC9">
      <w:pPr>
        <w:ind w:left="360"/>
        <w:rPr>
          <w:sz w:val="36"/>
          <w:szCs w:val="36"/>
        </w:rPr>
      </w:pPr>
      <w:r>
        <w:rPr>
          <w:sz w:val="36"/>
          <w:szCs w:val="36"/>
        </w:rPr>
        <w:t xml:space="preserve">   DJELATNIKA</w:t>
      </w:r>
    </w:p>
    <w:p w:rsidR="00397AC9" w:rsidRDefault="006317CF" w:rsidP="006317CF">
      <w:pPr>
        <w:ind w:left="360"/>
        <w:rPr>
          <w:sz w:val="36"/>
          <w:szCs w:val="36"/>
        </w:rPr>
      </w:pPr>
      <w:r>
        <w:rPr>
          <w:sz w:val="36"/>
          <w:szCs w:val="36"/>
        </w:rPr>
        <w:t>3.</w:t>
      </w:r>
      <w:r w:rsidR="00397AC9">
        <w:rPr>
          <w:sz w:val="36"/>
          <w:szCs w:val="36"/>
        </w:rPr>
        <w:t>SURADNJA S RODITELJIMA</w:t>
      </w:r>
    </w:p>
    <w:p w:rsidR="00397AC9" w:rsidRDefault="006317CF" w:rsidP="006317CF">
      <w:pPr>
        <w:rPr>
          <w:sz w:val="36"/>
          <w:szCs w:val="36"/>
        </w:rPr>
      </w:pPr>
      <w:r>
        <w:rPr>
          <w:sz w:val="36"/>
          <w:szCs w:val="36"/>
        </w:rPr>
        <w:t xml:space="preserve">    4.</w:t>
      </w:r>
      <w:r w:rsidR="00397AC9">
        <w:rPr>
          <w:sz w:val="36"/>
          <w:szCs w:val="36"/>
        </w:rPr>
        <w:t>SURADNJA S VANJSKIM ČIMBENICIMA</w:t>
      </w:r>
    </w:p>
    <w:p w:rsidR="00397AC9" w:rsidRDefault="006317CF" w:rsidP="006317CF">
      <w:pPr>
        <w:ind w:left="360"/>
        <w:rPr>
          <w:sz w:val="36"/>
          <w:szCs w:val="36"/>
        </w:rPr>
      </w:pPr>
      <w:r>
        <w:rPr>
          <w:sz w:val="36"/>
          <w:szCs w:val="36"/>
        </w:rPr>
        <w:t>5.</w:t>
      </w:r>
      <w:r w:rsidR="00397AC9">
        <w:rPr>
          <w:sz w:val="36"/>
          <w:szCs w:val="36"/>
        </w:rPr>
        <w:t>GODIŠNJI PLAN RADA RAVNATELJA</w:t>
      </w:r>
    </w:p>
    <w:p w:rsidR="00397AC9" w:rsidRDefault="006317CF" w:rsidP="006317CF">
      <w:pPr>
        <w:ind w:left="360"/>
        <w:rPr>
          <w:sz w:val="36"/>
          <w:szCs w:val="36"/>
        </w:rPr>
      </w:pPr>
      <w:r>
        <w:rPr>
          <w:sz w:val="36"/>
          <w:szCs w:val="36"/>
        </w:rPr>
        <w:t>6.</w:t>
      </w:r>
      <w:r w:rsidR="00397AC9">
        <w:rPr>
          <w:sz w:val="36"/>
          <w:szCs w:val="36"/>
        </w:rPr>
        <w:t>SIGURNOSNO-ZAŠTITNI I PREVENTIVNI PROGRAM</w:t>
      </w:r>
    </w:p>
    <w:p w:rsidR="00397AC9" w:rsidRDefault="00397AC9" w:rsidP="00397AC9">
      <w:pPr>
        <w:rPr>
          <w:sz w:val="32"/>
          <w:szCs w:val="32"/>
        </w:rPr>
      </w:pPr>
    </w:p>
    <w:p w:rsidR="00397AC9" w:rsidRDefault="00397AC9" w:rsidP="00397AC9">
      <w:pPr>
        <w:rPr>
          <w:sz w:val="28"/>
        </w:rPr>
      </w:pPr>
    </w:p>
    <w:p w:rsidR="00397AC9" w:rsidRDefault="00397AC9" w:rsidP="00397AC9">
      <w:pPr>
        <w:rPr>
          <w:sz w:val="28"/>
        </w:rPr>
      </w:pPr>
    </w:p>
    <w:p w:rsidR="00397AC9" w:rsidRDefault="00397AC9" w:rsidP="00397AC9">
      <w:pPr>
        <w:rPr>
          <w:sz w:val="28"/>
        </w:rPr>
      </w:pPr>
    </w:p>
    <w:p w:rsidR="00397AC9" w:rsidRDefault="00397AC9" w:rsidP="00397AC9">
      <w:pPr>
        <w:ind w:left="360"/>
        <w:rPr>
          <w:b/>
        </w:rPr>
      </w:pPr>
    </w:p>
    <w:p w:rsidR="00397AC9" w:rsidRDefault="00397AC9" w:rsidP="00397AC9">
      <w:pPr>
        <w:ind w:left="360"/>
        <w:rPr>
          <w:b/>
        </w:rPr>
      </w:pPr>
    </w:p>
    <w:p w:rsidR="00397AC9" w:rsidRDefault="00397AC9" w:rsidP="00397AC9">
      <w:pPr>
        <w:ind w:left="360"/>
        <w:rPr>
          <w:b/>
        </w:rPr>
      </w:pPr>
    </w:p>
    <w:p w:rsidR="00397AC9" w:rsidRDefault="00397AC9" w:rsidP="00397AC9">
      <w:pPr>
        <w:ind w:left="360"/>
        <w:rPr>
          <w:b/>
        </w:rPr>
      </w:pPr>
    </w:p>
    <w:p w:rsidR="00095D88" w:rsidRDefault="00095D88" w:rsidP="00397AC9">
      <w:pPr>
        <w:ind w:left="360"/>
        <w:rPr>
          <w:b/>
        </w:rPr>
      </w:pPr>
    </w:p>
    <w:p w:rsidR="00095D88" w:rsidRDefault="00095D88" w:rsidP="00397AC9">
      <w:pPr>
        <w:ind w:left="360"/>
        <w:rPr>
          <w:b/>
        </w:rPr>
      </w:pPr>
    </w:p>
    <w:p w:rsidR="00095D88" w:rsidRDefault="00095D88" w:rsidP="00397AC9">
      <w:pPr>
        <w:ind w:left="360"/>
        <w:rPr>
          <w:b/>
        </w:rPr>
      </w:pPr>
    </w:p>
    <w:p w:rsidR="00095D88" w:rsidRDefault="00095D88" w:rsidP="00397AC9">
      <w:pPr>
        <w:ind w:left="360"/>
        <w:rPr>
          <w:b/>
        </w:rPr>
      </w:pPr>
    </w:p>
    <w:p w:rsidR="00095D88" w:rsidRDefault="00095D88" w:rsidP="00397AC9">
      <w:pPr>
        <w:ind w:left="360"/>
        <w:rPr>
          <w:b/>
        </w:rPr>
      </w:pPr>
    </w:p>
    <w:p w:rsidR="00397AC9" w:rsidRDefault="00397AC9" w:rsidP="00397AC9">
      <w:pPr>
        <w:ind w:left="360"/>
        <w:rPr>
          <w:b/>
        </w:rPr>
      </w:pPr>
    </w:p>
    <w:p w:rsidR="00397AC9" w:rsidRDefault="00397AC9" w:rsidP="00397AC9">
      <w:pPr>
        <w:ind w:left="360"/>
        <w:rPr>
          <w:b/>
        </w:rPr>
      </w:pPr>
    </w:p>
    <w:p w:rsidR="00397AC9" w:rsidRDefault="00397AC9" w:rsidP="00397AC9">
      <w:pPr>
        <w:ind w:left="360"/>
        <w:rPr>
          <w:b/>
        </w:rPr>
      </w:pPr>
    </w:p>
    <w:p w:rsidR="00397AC9" w:rsidRDefault="00397AC9" w:rsidP="00397AC9">
      <w:pPr>
        <w:ind w:left="360"/>
        <w:rPr>
          <w:b/>
        </w:rPr>
      </w:pPr>
    </w:p>
    <w:p w:rsidR="00397AC9" w:rsidRDefault="00397AC9" w:rsidP="00397AC9">
      <w:pPr>
        <w:ind w:left="360"/>
        <w:jc w:val="center"/>
        <w:rPr>
          <w:b/>
        </w:rPr>
      </w:pPr>
      <w:r>
        <w:rPr>
          <w:b/>
          <w:sz w:val="40"/>
        </w:rPr>
        <w:lastRenderedPageBreak/>
        <w:t>1.USTROJSTVO RADA</w:t>
      </w:r>
    </w:p>
    <w:p w:rsidR="00397AC9" w:rsidRDefault="00397AC9" w:rsidP="00397AC9">
      <w:pPr>
        <w:pStyle w:val="Uvuenotijeloteksta"/>
      </w:pPr>
    </w:p>
    <w:p w:rsidR="00397AC9" w:rsidRDefault="00397AC9" w:rsidP="00397AC9">
      <w:pPr>
        <w:pStyle w:val="Uvuenotijeloteksta"/>
      </w:pPr>
      <w:r>
        <w:t xml:space="preserve">OSNOVNI </w:t>
      </w:r>
      <w:r w:rsidR="00B07ECA">
        <w:t xml:space="preserve"> </w:t>
      </w:r>
      <w:r>
        <w:t xml:space="preserve">PODACI </w:t>
      </w:r>
      <w:r w:rsidR="00B07ECA">
        <w:t xml:space="preserve"> </w:t>
      </w:r>
      <w:r>
        <w:t xml:space="preserve">O </w:t>
      </w:r>
      <w:r w:rsidR="00B07ECA">
        <w:t xml:space="preserve"> </w:t>
      </w:r>
      <w:r>
        <w:t>DJEČJEM VRTIĆU</w:t>
      </w:r>
    </w:p>
    <w:p w:rsidR="00397AC9" w:rsidRDefault="00397AC9" w:rsidP="00397AC9">
      <w:pPr>
        <w:pStyle w:val="Uvuenotijeloteksta"/>
      </w:pPr>
    </w:p>
    <w:tbl>
      <w:tblPr>
        <w:tblW w:w="0" w:type="auto"/>
        <w:tblInd w:w="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0"/>
        <w:gridCol w:w="4742"/>
      </w:tblGrid>
      <w:tr w:rsidR="00397AC9" w:rsidTr="00397AC9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C9" w:rsidRPr="00160575" w:rsidRDefault="00397AC9">
            <w:pPr>
              <w:pStyle w:val="Uvuenotijeloteksta"/>
              <w:ind w:left="0"/>
              <w:rPr>
                <w:sz w:val="24"/>
              </w:rPr>
            </w:pPr>
            <w:r w:rsidRPr="00160575">
              <w:rPr>
                <w:sz w:val="24"/>
              </w:rPr>
              <w:t>Naziv ustanove: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C9" w:rsidRPr="00160575" w:rsidRDefault="00397AC9">
            <w:pPr>
              <w:pStyle w:val="Uvuenotijeloteksta"/>
              <w:ind w:left="0"/>
              <w:rPr>
                <w:sz w:val="24"/>
              </w:rPr>
            </w:pPr>
            <w:r w:rsidRPr="00160575">
              <w:rPr>
                <w:sz w:val="24"/>
              </w:rPr>
              <w:t>Dječji vrtić «KOCKAVICA»</w:t>
            </w:r>
          </w:p>
        </w:tc>
      </w:tr>
      <w:tr w:rsidR="00397AC9" w:rsidTr="00397AC9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C9" w:rsidRPr="00160575" w:rsidRDefault="00397AC9">
            <w:pPr>
              <w:pStyle w:val="Uvuenotijeloteksta"/>
              <w:ind w:left="0"/>
              <w:rPr>
                <w:sz w:val="24"/>
              </w:rPr>
            </w:pPr>
            <w:r w:rsidRPr="00160575">
              <w:rPr>
                <w:sz w:val="24"/>
              </w:rPr>
              <w:t>Adresa</w:t>
            </w:r>
            <w:r w:rsidR="0065787F">
              <w:rPr>
                <w:sz w:val="24"/>
              </w:rPr>
              <w:t xml:space="preserve"> i broj telefona 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C9" w:rsidRPr="00160575" w:rsidRDefault="00397AC9">
            <w:pPr>
              <w:pStyle w:val="Uvuenotijeloteksta"/>
              <w:ind w:left="0"/>
              <w:rPr>
                <w:sz w:val="24"/>
              </w:rPr>
            </w:pPr>
            <w:r w:rsidRPr="00160575">
              <w:rPr>
                <w:sz w:val="24"/>
              </w:rPr>
              <w:t>Andrije Habuša 29b</w:t>
            </w:r>
            <w:r w:rsidR="0065787F">
              <w:rPr>
                <w:sz w:val="24"/>
              </w:rPr>
              <w:t xml:space="preserve">     040/660-568</w:t>
            </w:r>
          </w:p>
        </w:tc>
      </w:tr>
      <w:tr w:rsidR="00397AC9" w:rsidTr="00397AC9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C9" w:rsidRPr="00160575" w:rsidRDefault="00397AC9">
            <w:pPr>
              <w:pStyle w:val="Uvuenotijeloteksta"/>
              <w:ind w:left="0"/>
              <w:rPr>
                <w:sz w:val="24"/>
              </w:rPr>
            </w:pPr>
            <w:r w:rsidRPr="00160575">
              <w:rPr>
                <w:sz w:val="24"/>
              </w:rPr>
              <w:t>Broj i naziv pošte: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87F" w:rsidRPr="00160575" w:rsidRDefault="00397AC9">
            <w:pPr>
              <w:pStyle w:val="Uvuenotijeloteksta"/>
              <w:ind w:left="0"/>
              <w:rPr>
                <w:sz w:val="24"/>
              </w:rPr>
            </w:pPr>
            <w:r w:rsidRPr="00160575">
              <w:rPr>
                <w:sz w:val="24"/>
              </w:rPr>
              <w:t>40 326 Sveta Marija</w:t>
            </w:r>
          </w:p>
        </w:tc>
      </w:tr>
      <w:tr w:rsidR="00397AC9" w:rsidTr="00397AC9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C9" w:rsidRPr="00160575" w:rsidRDefault="00397AC9">
            <w:pPr>
              <w:pStyle w:val="Uvuenotijeloteksta"/>
              <w:ind w:left="0"/>
              <w:rPr>
                <w:sz w:val="24"/>
              </w:rPr>
            </w:pPr>
            <w:r w:rsidRPr="00160575">
              <w:rPr>
                <w:sz w:val="24"/>
              </w:rPr>
              <w:t>Županija: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C9" w:rsidRPr="00160575" w:rsidRDefault="00397AC9">
            <w:pPr>
              <w:pStyle w:val="Uvuenotijeloteksta"/>
              <w:ind w:left="0"/>
              <w:rPr>
                <w:sz w:val="24"/>
              </w:rPr>
            </w:pPr>
            <w:r w:rsidRPr="00160575">
              <w:rPr>
                <w:sz w:val="24"/>
              </w:rPr>
              <w:t>Međimurska</w:t>
            </w:r>
          </w:p>
        </w:tc>
      </w:tr>
      <w:tr w:rsidR="00397AC9" w:rsidTr="00397AC9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C9" w:rsidRPr="00160575" w:rsidRDefault="00397AC9">
            <w:pPr>
              <w:pStyle w:val="Uvuenotijeloteksta"/>
              <w:ind w:left="0"/>
              <w:rPr>
                <w:sz w:val="24"/>
              </w:rPr>
            </w:pPr>
            <w:r w:rsidRPr="00160575">
              <w:rPr>
                <w:sz w:val="24"/>
              </w:rPr>
              <w:t>Broj vrtića: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C9" w:rsidRPr="00160575" w:rsidRDefault="00397AC9">
            <w:pPr>
              <w:pStyle w:val="Uvuenotijeloteksta"/>
              <w:ind w:left="0"/>
              <w:rPr>
                <w:sz w:val="24"/>
              </w:rPr>
            </w:pPr>
            <w:r w:rsidRPr="00160575">
              <w:rPr>
                <w:sz w:val="24"/>
              </w:rPr>
              <w:t>1</w:t>
            </w:r>
          </w:p>
        </w:tc>
      </w:tr>
      <w:tr w:rsidR="00397AC9" w:rsidTr="00397AC9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C9" w:rsidRPr="00160575" w:rsidRDefault="00397AC9">
            <w:pPr>
              <w:pStyle w:val="Uvuenotijeloteksta"/>
              <w:ind w:left="0"/>
              <w:rPr>
                <w:sz w:val="24"/>
              </w:rPr>
            </w:pPr>
            <w:r w:rsidRPr="00160575">
              <w:rPr>
                <w:sz w:val="24"/>
              </w:rPr>
              <w:t>Broj djece: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C9" w:rsidRPr="00160575" w:rsidRDefault="006317CF">
            <w:pPr>
              <w:pStyle w:val="Uvuenotijeloteksta"/>
              <w:ind w:left="0"/>
              <w:rPr>
                <w:sz w:val="24"/>
              </w:rPr>
            </w:pPr>
            <w:r>
              <w:rPr>
                <w:sz w:val="24"/>
              </w:rPr>
              <w:t>4</w:t>
            </w:r>
            <w:r w:rsidR="00210431">
              <w:rPr>
                <w:sz w:val="24"/>
              </w:rPr>
              <w:t>5</w:t>
            </w:r>
          </w:p>
        </w:tc>
      </w:tr>
      <w:tr w:rsidR="00397AC9" w:rsidTr="00397AC9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C9" w:rsidRPr="00160575" w:rsidRDefault="00397AC9">
            <w:pPr>
              <w:pStyle w:val="Uvuenotijeloteksta"/>
              <w:ind w:left="0"/>
              <w:rPr>
                <w:sz w:val="24"/>
              </w:rPr>
            </w:pPr>
            <w:r w:rsidRPr="00160575">
              <w:rPr>
                <w:sz w:val="24"/>
              </w:rPr>
              <w:t>Broj skupina: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C9" w:rsidRPr="00160575" w:rsidRDefault="006317CF">
            <w:pPr>
              <w:pStyle w:val="Uvuenotijeloteksta"/>
              <w:ind w:left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97AC9" w:rsidTr="00397AC9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C9" w:rsidRPr="00160575" w:rsidRDefault="00397AC9">
            <w:pPr>
              <w:pStyle w:val="Uvuenotijeloteksta"/>
              <w:ind w:left="0"/>
              <w:rPr>
                <w:sz w:val="24"/>
              </w:rPr>
            </w:pPr>
            <w:r w:rsidRPr="00160575">
              <w:rPr>
                <w:sz w:val="24"/>
              </w:rPr>
              <w:t>Broj djelatnika: odgojitelji VŠS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C9" w:rsidRPr="00160575" w:rsidRDefault="006317CF">
            <w:pPr>
              <w:pStyle w:val="Uvuenotijeloteksta"/>
              <w:ind w:left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397AC9" w:rsidTr="00397AC9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C9" w:rsidRPr="00160575" w:rsidRDefault="006317CF">
            <w:pPr>
              <w:pStyle w:val="Uvuenotijeloteksta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                    </w:t>
            </w:r>
            <w:r w:rsidR="00397AC9" w:rsidRPr="00160575">
              <w:rPr>
                <w:sz w:val="24"/>
              </w:rPr>
              <w:t>kuharica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C9" w:rsidRPr="00160575" w:rsidRDefault="00397AC9">
            <w:pPr>
              <w:pStyle w:val="Uvuenotijeloteksta"/>
              <w:ind w:left="0"/>
              <w:rPr>
                <w:sz w:val="24"/>
              </w:rPr>
            </w:pPr>
            <w:r w:rsidRPr="00160575">
              <w:rPr>
                <w:sz w:val="24"/>
              </w:rPr>
              <w:t>1</w:t>
            </w:r>
            <w:r w:rsidR="006317CF">
              <w:rPr>
                <w:sz w:val="24"/>
              </w:rPr>
              <w:t xml:space="preserve"> ( i 1 kuharica na pola radnog vremena u projektu „Za obitelj“, dvosmjenski rad vrtića </w:t>
            </w:r>
            <w:r w:rsidR="00E4671C">
              <w:rPr>
                <w:sz w:val="24"/>
              </w:rPr>
              <w:t>)</w:t>
            </w:r>
            <w:r w:rsidR="006317CF">
              <w:rPr>
                <w:sz w:val="24"/>
              </w:rPr>
              <w:t xml:space="preserve"> </w:t>
            </w:r>
          </w:p>
        </w:tc>
      </w:tr>
      <w:tr w:rsidR="00397AC9" w:rsidTr="00397AC9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C9" w:rsidRPr="00160575" w:rsidRDefault="006317CF">
            <w:pPr>
              <w:pStyle w:val="Uvuenotijeloteksta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                    </w:t>
            </w:r>
            <w:r w:rsidR="00397AC9" w:rsidRPr="00160575">
              <w:rPr>
                <w:sz w:val="24"/>
              </w:rPr>
              <w:t>spremačica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C9" w:rsidRPr="00160575" w:rsidRDefault="006317CF">
            <w:pPr>
              <w:pStyle w:val="Uvuenotijeloteksta"/>
              <w:ind w:left="0"/>
              <w:rPr>
                <w:sz w:val="24"/>
              </w:rPr>
            </w:pPr>
            <w:r>
              <w:rPr>
                <w:sz w:val="24"/>
              </w:rPr>
              <w:t>1 -pola radnog vremena ( i 1 spremačica pola radnog vremena u projektu „Za obitelj“</w:t>
            </w:r>
          </w:p>
        </w:tc>
      </w:tr>
    </w:tbl>
    <w:p w:rsidR="00397AC9" w:rsidRDefault="00397AC9" w:rsidP="00397AC9">
      <w:pPr>
        <w:pStyle w:val="Uvuenotijeloteksta"/>
      </w:pPr>
    </w:p>
    <w:p w:rsidR="0065787F" w:rsidRDefault="0065787F" w:rsidP="00397AC9">
      <w:pPr>
        <w:pStyle w:val="Uvuenotijeloteksta"/>
      </w:pPr>
    </w:p>
    <w:p w:rsidR="0065787F" w:rsidRDefault="0065787F" w:rsidP="00397AC9">
      <w:pPr>
        <w:pStyle w:val="Uvuenotijeloteksta"/>
      </w:pPr>
    </w:p>
    <w:p w:rsidR="00397AC9" w:rsidRDefault="00397AC9" w:rsidP="00397AC9">
      <w:pPr>
        <w:pStyle w:val="Uvuenotijeloteksta"/>
      </w:pPr>
      <w:r>
        <w:t>DJELATNICI</w:t>
      </w:r>
      <w:r w:rsidR="00A4451A">
        <w:t xml:space="preserve"> </w:t>
      </w:r>
      <w:r>
        <w:t xml:space="preserve"> DJEČJEG VRTIĆA «KOCKAVICA»</w:t>
      </w:r>
    </w:p>
    <w:p w:rsidR="00397AC9" w:rsidRPr="00160575" w:rsidRDefault="00397AC9" w:rsidP="00397AC9">
      <w:pPr>
        <w:pStyle w:val="Uvuenotijeloteksta"/>
        <w:rPr>
          <w:sz w:val="24"/>
        </w:rPr>
      </w:pPr>
    </w:p>
    <w:tbl>
      <w:tblPr>
        <w:tblW w:w="0" w:type="auto"/>
        <w:tblInd w:w="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"/>
        <w:gridCol w:w="1360"/>
        <w:gridCol w:w="1833"/>
        <w:gridCol w:w="1756"/>
        <w:gridCol w:w="2349"/>
      </w:tblGrid>
      <w:tr w:rsidR="00397AC9" w:rsidRPr="00160575" w:rsidTr="00397AC9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C9" w:rsidRPr="00160575" w:rsidRDefault="00397AC9">
            <w:pPr>
              <w:pStyle w:val="Uvuenotijeloteksta"/>
              <w:ind w:left="0"/>
              <w:rPr>
                <w:sz w:val="24"/>
              </w:rPr>
            </w:pPr>
            <w:r w:rsidRPr="00160575">
              <w:rPr>
                <w:sz w:val="24"/>
              </w:rPr>
              <w:t>R. broj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C9" w:rsidRPr="00160575" w:rsidRDefault="00397AC9">
            <w:pPr>
              <w:pStyle w:val="Uvuenotijeloteksta"/>
              <w:ind w:left="0"/>
              <w:rPr>
                <w:sz w:val="24"/>
              </w:rPr>
            </w:pPr>
            <w:r w:rsidRPr="00160575">
              <w:rPr>
                <w:sz w:val="24"/>
              </w:rPr>
              <w:t>Djelatnici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C9" w:rsidRPr="00160575" w:rsidRDefault="00397AC9">
            <w:pPr>
              <w:pStyle w:val="Uvuenotijeloteksta"/>
              <w:ind w:left="0"/>
              <w:rPr>
                <w:sz w:val="24"/>
              </w:rPr>
            </w:pPr>
            <w:r w:rsidRPr="00160575">
              <w:rPr>
                <w:sz w:val="24"/>
              </w:rPr>
              <w:t>Ime i prezime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C9" w:rsidRPr="00160575" w:rsidRDefault="00397AC9">
            <w:pPr>
              <w:pStyle w:val="Uvuenotijeloteksta"/>
              <w:ind w:left="0"/>
              <w:rPr>
                <w:sz w:val="24"/>
              </w:rPr>
            </w:pPr>
            <w:r w:rsidRPr="00160575">
              <w:rPr>
                <w:sz w:val="24"/>
              </w:rPr>
              <w:t>Godine staža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C9" w:rsidRPr="00160575" w:rsidRDefault="00397AC9">
            <w:pPr>
              <w:pStyle w:val="Uvuenotijeloteksta"/>
              <w:ind w:left="0"/>
              <w:rPr>
                <w:sz w:val="24"/>
              </w:rPr>
            </w:pPr>
            <w:r w:rsidRPr="00160575">
              <w:rPr>
                <w:sz w:val="24"/>
              </w:rPr>
              <w:t>Određeno/neodređeno</w:t>
            </w:r>
          </w:p>
        </w:tc>
      </w:tr>
      <w:tr w:rsidR="00397AC9" w:rsidRPr="00160575" w:rsidTr="00397AC9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C9" w:rsidRPr="00160575" w:rsidRDefault="00397AC9">
            <w:pPr>
              <w:pStyle w:val="Uvuenotijeloteksta"/>
              <w:ind w:left="0"/>
              <w:rPr>
                <w:sz w:val="24"/>
              </w:rPr>
            </w:pPr>
            <w:r w:rsidRPr="00160575">
              <w:rPr>
                <w:sz w:val="24"/>
              </w:rPr>
              <w:t>1.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C9" w:rsidRPr="00160575" w:rsidRDefault="00E04482">
            <w:pPr>
              <w:pStyle w:val="Uvuenotijeloteksta"/>
              <w:ind w:left="0"/>
              <w:rPr>
                <w:sz w:val="24"/>
              </w:rPr>
            </w:pPr>
            <w:r w:rsidRPr="00160575">
              <w:rPr>
                <w:sz w:val="24"/>
              </w:rPr>
              <w:t>R</w:t>
            </w:r>
            <w:r w:rsidR="00397AC9" w:rsidRPr="00160575">
              <w:rPr>
                <w:sz w:val="24"/>
              </w:rPr>
              <w:t>avnatelj</w:t>
            </w:r>
          </w:p>
          <w:p w:rsidR="00E04482" w:rsidRPr="00160575" w:rsidRDefault="00E04482">
            <w:pPr>
              <w:pStyle w:val="Uvuenotijeloteksta"/>
              <w:ind w:left="0"/>
              <w:rPr>
                <w:sz w:val="24"/>
              </w:rPr>
            </w:pPr>
            <w:r w:rsidRPr="00160575">
              <w:rPr>
                <w:sz w:val="24"/>
              </w:rPr>
              <w:t>odgojitelj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C9" w:rsidRPr="00160575" w:rsidRDefault="00E04482">
            <w:pPr>
              <w:pStyle w:val="Uvuenotijeloteksta"/>
              <w:ind w:left="0"/>
              <w:rPr>
                <w:sz w:val="24"/>
              </w:rPr>
            </w:pPr>
            <w:r w:rsidRPr="00160575">
              <w:rPr>
                <w:sz w:val="24"/>
              </w:rPr>
              <w:t>Karolina Jeđut Tilošanec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C9" w:rsidRPr="00160575" w:rsidRDefault="006317CF">
            <w:pPr>
              <w:pStyle w:val="Uvuenotijeloteksta"/>
              <w:ind w:left="0"/>
              <w:rPr>
                <w:sz w:val="24"/>
              </w:rPr>
            </w:pPr>
            <w:r>
              <w:rPr>
                <w:sz w:val="24"/>
              </w:rPr>
              <w:t>15</w:t>
            </w:r>
            <w:r w:rsidR="00E04482" w:rsidRPr="00160575">
              <w:rPr>
                <w:sz w:val="24"/>
              </w:rPr>
              <w:t>g.3mj.20d.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C9" w:rsidRPr="00160575" w:rsidRDefault="00397AC9">
            <w:pPr>
              <w:pStyle w:val="Uvuenotijeloteksta"/>
              <w:ind w:left="0"/>
              <w:rPr>
                <w:sz w:val="24"/>
              </w:rPr>
            </w:pPr>
            <w:r w:rsidRPr="00160575">
              <w:rPr>
                <w:sz w:val="24"/>
              </w:rPr>
              <w:t>neodređeno</w:t>
            </w:r>
          </w:p>
        </w:tc>
      </w:tr>
      <w:tr w:rsidR="00397AC9" w:rsidRPr="00160575" w:rsidTr="00397AC9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C9" w:rsidRPr="00160575" w:rsidRDefault="00397AC9">
            <w:pPr>
              <w:pStyle w:val="Uvuenotijeloteksta"/>
              <w:ind w:left="0"/>
              <w:rPr>
                <w:sz w:val="24"/>
              </w:rPr>
            </w:pPr>
            <w:r w:rsidRPr="00160575">
              <w:rPr>
                <w:sz w:val="24"/>
              </w:rPr>
              <w:t>2.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C9" w:rsidRPr="00160575" w:rsidRDefault="00397AC9">
            <w:pPr>
              <w:pStyle w:val="Uvuenotijeloteksta"/>
              <w:ind w:left="0"/>
              <w:rPr>
                <w:sz w:val="24"/>
              </w:rPr>
            </w:pPr>
            <w:r w:rsidRPr="00160575">
              <w:rPr>
                <w:sz w:val="24"/>
              </w:rPr>
              <w:t>odgojitelj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C9" w:rsidRPr="00160575" w:rsidRDefault="006317CF">
            <w:pPr>
              <w:pStyle w:val="Uvuenotijeloteksta"/>
              <w:ind w:left="0"/>
              <w:rPr>
                <w:sz w:val="24"/>
              </w:rPr>
            </w:pPr>
            <w:r>
              <w:rPr>
                <w:sz w:val="24"/>
              </w:rPr>
              <w:t>Marina Erdelji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C9" w:rsidRPr="00160575" w:rsidRDefault="003619FA">
            <w:pPr>
              <w:pStyle w:val="Uvuenotijeloteksta"/>
              <w:ind w:left="0"/>
              <w:rPr>
                <w:sz w:val="24"/>
              </w:rPr>
            </w:pPr>
            <w:r>
              <w:rPr>
                <w:sz w:val="24"/>
              </w:rPr>
              <w:t>0g.1mj.15</w:t>
            </w:r>
            <w:r w:rsidR="000A3504">
              <w:rPr>
                <w:sz w:val="24"/>
              </w:rPr>
              <w:t xml:space="preserve"> d.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C9" w:rsidRPr="00160575" w:rsidRDefault="006317CF">
            <w:pPr>
              <w:pStyle w:val="Uvuenotijeloteksta"/>
              <w:ind w:left="0"/>
              <w:rPr>
                <w:sz w:val="24"/>
              </w:rPr>
            </w:pPr>
            <w:r>
              <w:rPr>
                <w:sz w:val="24"/>
              </w:rPr>
              <w:t>o</w:t>
            </w:r>
            <w:r w:rsidR="00397AC9" w:rsidRPr="00160575">
              <w:rPr>
                <w:sz w:val="24"/>
              </w:rPr>
              <w:t>dređeno</w:t>
            </w:r>
            <w:r w:rsidR="00A4451A">
              <w:rPr>
                <w:sz w:val="24"/>
              </w:rPr>
              <w:t xml:space="preserve"> (</w:t>
            </w:r>
            <w:r>
              <w:rPr>
                <w:sz w:val="24"/>
              </w:rPr>
              <w:t>zamjena za porodiljni)</w:t>
            </w:r>
          </w:p>
        </w:tc>
      </w:tr>
      <w:tr w:rsidR="00397AC9" w:rsidRPr="00160575" w:rsidTr="00397AC9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C9" w:rsidRPr="00160575" w:rsidRDefault="00397AC9">
            <w:pPr>
              <w:pStyle w:val="Uvuenotijeloteksta"/>
              <w:ind w:left="0"/>
              <w:rPr>
                <w:sz w:val="24"/>
              </w:rPr>
            </w:pPr>
            <w:r w:rsidRPr="00160575">
              <w:rPr>
                <w:sz w:val="24"/>
              </w:rPr>
              <w:t>3.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C9" w:rsidRPr="00160575" w:rsidRDefault="00397AC9">
            <w:pPr>
              <w:pStyle w:val="Uvuenotijeloteksta"/>
              <w:ind w:left="0"/>
              <w:rPr>
                <w:sz w:val="24"/>
              </w:rPr>
            </w:pPr>
            <w:r w:rsidRPr="00160575">
              <w:rPr>
                <w:sz w:val="24"/>
              </w:rPr>
              <w:t>odgojitelj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C9" w:rsidRPr="00160575" w:rsidRDefault="00397AC9">
            <w:pPr>
              <w:pStyle w:val="Uvuenotijeloteksta"/>
              <w:ind w:left="0"/>
              <w:rPr>
                <w:sz w:val="24"/>
              </w:rPr>
            </w:pPr>
            <w:r w:rsidRPr="00160575">
              <w:rPr>
                <w:sz w:val="24"/>
              </w:rPr>
              <w:t>Đurđica Poljak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C9" w:rsidRPr="00160575" w:rsidRDefault="00DE63B0">
            <w:pPr>
              <w:pStyle w:val="Uvuenotijeloteksta"/>
              <w:ind w:left="0"/>
              <w:rPr>
                <w:sz w:val="24"/>
              </w:rPr>
            </w:pPr>
            <w:r w:rsidRPr="00160575">
              <w:rPr>
                <w:sz w:val="24"/>
              </w:rPr>
              <w:t>3</w:t>
            </w:r>
            <w:r w:rsidR="006317CF">
              <w:rPr>
                <w:sz w:val="24"/>
              </w:rPr>
              <w:t>5</w:t>
            </w:r>
            <w:r w:rsidR="00E04482" w:rsidRPr="00160575">
              <w:rPr>
                <w:sz w:val="24"/>
              </w:rPr>
              <w:t>g.11mj.23d.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C9" w:rsidRPr="00160575" w:rsidRDefault="00397AC9">
            <w:pPr>
              <w:pStyle w:val="Uvuenotijeloteksta"/>
              <w:ind w:left="0"/>
              <w:rPr>
                <w:sz w:val="24"/>
              </w:rPr>
            </w:pPr>
            <w:r w:rsidRPr="00160575">
              <w:rPr>
                <w:sz w:val="24"/>
              </w:rPr>
              <w:t>neodređeno</w:t>
            </w:r>
          </w:p>
        </w:tc>
      </w:tr>
      <w:tr w:rsidR="00397AC9" w:rsidRPr="00160575" w:rsidTr="00397AC9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C9" w:rsidRPr="00160575" w:rsidRDefault="00397AC9">
            <w:pPr>
              <w:pStyle w:val="Uvuenotijeloteksta"/>
              <w:ind w:left="0"/>
              <w:rPr>
                <w:sz w:val="24"/>
              </w:rPr>
            </w:pPr>
            <w:r w:rsidRPr="00160575">
              <w:rPr>
                <w:sz w:val="24"/>
              </w:rPr>
              <w:t>4.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C9" w:rsidRPr="00160575" w:rsidRDefault="00397AC9">
            <w:pPr>
              <w:pStyle w:val="Uvuenotijeloteksta"/>
              <w:ind w:left="0"/>
              <w:rPr>
                <w:sz w:val="24"/>
              </w:rPr>
            </w:pPr>
            <w:r w:rsidRPr="00160575">
              <w:rPr>
                <w:sz w:val="24"/>
              </w:rPr>
              <w:t>odgojitelj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C9" w:rsidRPr="00160575" w:rsidRDefault="00397AC9">
            <w:pPr>
              <w:pStyle w:val="Uvuenotijeloteksta"/>
              <w:ind w:left="0"/>
              <w:rPr>
                <w:sz w:val="24"/>
              </w:rPr>
            </w:pPr>
            <w:r w:rsidRPr="00160575">
              <w:rPr>
                <w:sz w:val="24"/>
              </w:rPr>
              <w:t>Mirjana Zadravec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C9" w:rsidRPr="00160575" w:rsidRDefault="00DE63B0">
            <w:pPr>
              <w:pStyle w:val="Uvuenotijeloteksta"/>
              <w:ind w:left="0"/>
              <w:rPr>
                <w:sz w:val="24"/>
              </w:rPr>
            </w:pPr>
            <w:r w:rsidRPr="00160575">
              <w:rPr>
                <w:sz w:val="24"/>
              </w:rPr>
              <w:t>3</w:t>
            </w:r>
            <w:r w:rsidR="006317CF">
              <w:rPr>
                <w:sz w:val="24"/>
              </w:rPr>
              <w:t>5</w:t>
            </w:r>
            <w:r w:rsidR="00E04482" w:rsidRPr="00160575">
              <w:rPr>
                <w:sz w:val="24"/>
              </w:rPr>
              <w:t>g.8mj.1d.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C9" w:rsidRPr="00160575" w:rsidRDefault="00397AC9">
            <w:pPr>
              <w:pStyle w:val="Uvuenotijeloteksta"/>
              <w:ind w:left="0"/>
              <w:rPr>
                <w:sz w:val="24"/>
              </w:rPr>
            </w:pPr>
            <w:r w:rsidRPr="00160575">
              <w:rPr>
                <w:sz w:val="24"/>
              </w:rPr>
              <w:t>neodređeno</w:t>
            </w:r>
          </w:p>
        </w:tc>
      </w:tr>
      <w:tr w:rsidR="00397AC9" w:rsidRPr="00160575" w:rsidTr="00397AC9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C9" w:rsidRPr="00160575" w:rsidRDefault="00397AC9">
            <w:pPr>
              <w:pStyle w:val="Uvuenotijeloteksta"/>
              <w:ind w:left="0"/>
              <w:rPr>
                <w:sz w:val="24"/>
              </w:rPr>
            </w:pPr>
            <w:r w:rsidRPr="00160575">
              <w:rPr>
                <w:sz w:val="24"/>
              </w:rPr>
              <w:t>5.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C9" w:rsidRPr="00160575" w:rsidRDefault="00A4451A">
            <w:pPr>
              <w:pStyle w:val="Uvuenotijeloteksta"/>
              <w:ind w:left="0"/>
              <w:rPr>
                <w:sz w:val="24"/>
              </w:rPr>
            </w:pPr>
            <w:r>
              <w:rPr>
                <w:sz w:val="24"/>
              </w:rPr>
              <w:t>odgojitelj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C9" w:rsidRPr="00160575" w:rsidRDefault="00A4451A">
            <w:pPr>
              <w:pStyle w:val="Uvuenotijeloteksta"/>
              <w:ind w:left="0"/>
              <w:rPr>
                <w:sz w:val="24"/>
              </w:rPr>
            </w:pPr>
            <w:r>
              <w:rPr>
                <w:sz w:val="24"/>
              </w:rPr>
              <w:t>Stela Srpak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C9" w:rsidRPr="00160575" w:rsidRDefault="00A4451A">
            <w:pPr>
              <w:pStyle w:val="Uvuenotijeloteksta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  <w:r w:rsidR="00487F78">
              <w:rPr>
                <w:sz w:val="24"/>
              </w:rPr>
              <w:t>g.1mj.2</w:t>
            </w:r>
            <w:r w:rsidR="000A3504">
              <w:rPr>
                <w:sz w:val="24"/>
              </w:rPr>
              <w:t>5 d.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C9" w:rsidRPr="00160575" w:rsidRDefault="00397AC9">
            <w:pPr>
              <w:pStyle w:val="Uvuenotijeloteksta"/>
              <w:ind w:left="0"/>
              <w:rPr>
                <w:sz w:val="24"/>
              </w:rPr>
            </w:pPr>
            <w:r w:rsidRPr="00160575">
              <w:rPr>
                <w:sz w:val="24"/>
              </w:rPr>
              <w:t>određeno</w:t>
            </w:r>
          </w:p>
        </w:tc>
      </w:tr>
      <w:tr w:rsidR="00397AC9" w:rsidRPr="00160575" w:rsidTr="00397AC9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C9" w:rsidRPr="00160575" w:rsidRDefault="00397AC9">
            <w:pPr>
              <w:pStyle w:val="Uvuenotijeloteksta"/>
              <w:ind w:left="0"/>
              <w:rPr>
                <w:sz w:val="24"/>
              </w:rPr>
            </w:pPr>
            <w:r w:rsidRPr="00160575">
              <w:rPr>
                <w:sz w:val="24"/>
              </w:rPr>
              <w:t>6.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C9" w:rsidRPr="00160575" w:rsidRDefault="00397AC9">
            <w:pPr>
              <w:pStyle w:val="Uvuenotijeloteksta"/>
              <w:ind w:left="0"/>
              <w:rPr>
                <w:sz w:val="24"/>
              </w:rPr>
            </w:pPr>
            <w:r w:rsidRPr="00160575">
              <w:rPr>
                <w:sz w:val="24"/>
              </w:rPr>
              <w:t>kuharica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C9" w:rsidRPr="00160575" w:rsidRDefault="00A4451A">
            <w:pPr>
              <w:pStyle w:val="Uvuenotijeloteksta"/>
              <w:ind w:left="0"/>
              <w:rPr>
                <w:sz w:val="24"/>
              </w:rPr>
            </w:pPr>
            <w:r>
              <w:rPr>
                <w:sz w:val="24"/>
              </w:rPr>
              <w:t>Zdravka Orehovec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C9" w:rsidRPr="00160575" w:rsidRDefault="00DE63B0">
            <w:pPr>
              <w:pStyle w:val="Uvuenotijeloteksta"/>
              <w:ind w:left="0"/>
              <w:rPr>
                <w:sz w:val="24"/>
              </w:rPr>
            </w:pPr>
            <w:r w:rsidRPr="00160575">
              <w:rPr>
                <w:sz w:val="24"/>
              </w:rPr>
              <w:t>3</w:t>
            </w:r>
            <w:r w:rsidR="00A4451A">
              <w:rPr>
                <w:sz w:val="24"/>
              </w:rPr>
              <w:t>9</w:t>
            </w:r>
            <w:r w:rsidR="00E04482" w:rsidRPr="00160575">
              <w:rPr>
                <w:sz w:val="24"/>
              </w:rPr>
              <w:t>g.2mj.4.d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C9" w:rsidRPr="00160575" w:rsidRDefault="00A4451A">
            <w:pPr>
              <w:pStyle w:val="Uvuenotijeloteksta"/>
              <w:ind w:left="0"/>
              <w:rPr>
                <w:sz w:val="24"/>
              </w:rPr>
            </w:pPr>
            <w:r>
              <w:rPr>
                <w:sz w:val="24"/>
              </w:rPr>
              <w:t>o</w:t>
            </w:r>
            <w:r w:rsidR="00397AC9" w:rsidRPr="00160575">
              <w:rPr>
                <w:sz w:val="24"/>
              </w:rPr>
              <w:t>dređeno</w:t>
            </w:r>
            <w:r>
              <w:rPr>
                <w:sz w:val="24"/>
              </w:rPr>
              <w:t xml:space="preserve"> ( zamjena za bolovanje)</w:t>
            </w:r>
          </w:p>
        </w:tc>
      </w:tr>
      <w:tr w:rsidR="00397AC9" w:rsidTr="00397AC9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C9" w:rsidRDefault="00397AC9">
            <w:pPr>
              <w:pStyle w:val="Uvuenotijeloteksta"/>
              <w:ind w:left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C9" w:rsidRDefault="00397AC9">
            <w:pPr>
              <w:pStyle w:val="Uvuenotijeloteksta"/>
              <w:ind w:left="0"/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C9" w:rsidRDefault="00397AC9">
            <w:pPr>
              <w:pStyle w:val="Uvuenotijeloteksta"/>
              <w:ind w:left="0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C9" w:rsidRDefault="00397AC9">
            <w:pPr>
              <w:pStyle w:val="Uvuenotijeloteksta"/>
              <w:ind w:left="0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C9" w:rsidRDefault="00397AC9">
            <w:pPr>
              <w:pStyle w:val="Uvuenotijeloteksta"/>
              <w:ind w:left="0"/>
            </w:pPr>
          </w:p>
        </w:tc>
      </w:tr>
      <w:tr w:rsidR="00397AC9" w:rsidTr="00397AC9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C9" w:rsidRDefault="00397AC9">
            <w:pPr>
              <w:pStyle w:val="Uvuenotijeloteksta"/>
              <w:ind w:left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C9" w:rsidRDefault="00397AC9">
            <w:pPr>
              <w:pStyle w:val="Uvuenotijeloteksta"/>
              <w:ind w:left="0"/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C9" w:rsidRDefault="00397AC9">
            <w:pPr>
              <w:pStyle w:val="Uvuenotijeloteksta"/>
              <w:ind w:left="0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C9" w:rsidRDefault="00397AC9">
            <w:pPr>
              <w:pStyle w:val="Uvuenotijeloteksta"/>
              <w:ind w:left="0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C9" w:rsidRDefault="00397AC9">
            <w:pPr>
              <w:pStyle w:val="Uvuenotijeloteksta"/>
              <w:ind w:left="0"/>
            </w:pPr>
          </w:p>
        </w:tc>
      </w:tr>
    </w:tbl>
    <w:p w:rsidR="00397AC9" w:rsidRDefault="00397AC9" w:rsidP="00397AC9">
      <w:pPr>
        <w:pStyle w:val="Uvuenotijeloteksta"/>
      </w:pPr>
    </w:p>
    <w:p w:rsidR="00184E93" w:rsidRPr="00942DCB" w:rsidRDefault="00E04482" w:rsidP="00397AC9">
      <w:pPr>
        <w:pStyle w:val="Uvuenotijeloteksta"/>
        <w:rPr>
          <w:sz w:val="24"/>
          <w:u w:val="single"/>
        </w:rPr>
      </w:pPr>
      <w:r w:rsidRPr="00942DCB">
        <w:rPr>
          <w:sz w:val="24"/>
          <w:u w:val="single"/>
        </w:rPr>
        <w:t>Djelatnice na zamjeni</w:t>
      </w:r>
      <w:r w:rsidR="00184E93" w:rsidRPr="00942DCB">
        <w:rPr>
          <w:sz w:val="24"/>
          <w:u w:val="single"/>
        </w:rPr>
        <w:t>:</w:t>
      </w:r>
    </w:p>
    <w:p w:rsidR="00184E93" w:rsidRPr="00160575" w:rsidRDefault="00184E93" w:rsidP="00397AC9">
      <w:pPr>
        <w:pStyle w:val="Uvuenotijeloteksta"/>
        <w:rPr>
          <w:sz w:val="24"/>
        </w:rPr>
      </w:pPr>
    </w:p>
    <w:p w:rsidR="00184E93" w:rsidRPr="00160575" w:rsidRDefault="00A4451A" w:rsidP="00397AC9">
      <w:pPr>
        <w:pStyle w:val="Uvuenotijeloteksta"/>
        <w:rPr>
          <w:sz w:val="24"/>
        </w:rPr>
      </w:pPr>
      <w:r>
        <w:rPr>
          <w:sz w:val="24"/>
        </w:rPr>
        <w:t>1.Marina Erdelji</w:t>
      </w:r>
      <w:r w:rsidR="006A6E53" w:rsidRPr="00160575">
        <w:rPr>
          <w:sz w:val="24"/>
        </w:rPr>
        <w:t xml:space="preserve"> ,</w:t>
      </w:r>
      <w:r>
        <w:rPr>
          <w:sz w:val="24"/>
        </w:rPr>
        <w:t xml:space="preserve"> </w:t>
      </w:r>
      <w:r w:rsidR="00E04482" w:rsidRPr="00160575">
        <w:rPr>
          <w:sz w:val="24"/>
        </w:rPr>
        <w:t>zamjena odgojiteljice Tamare Hobor (porodiljni d.)</w:t>
      </w:r>
      <w:r w:rsidR="00184E93" w:rsidRPr="00160575">
        <w:rPr>
          <w:sz w:val="24"/>
        </w:rPr>
        <w:t xml:space="preserve"> </w:t>
      </w:r>
    </w:p>
    <w:p w:rsidR="00184E93" w:rsidRDefault="00A317CA" w:rsidP="00397AC9">
      <w:pPr>
        <w:pStyle w:val="Uvuenotijeloteksta"/>
        <w:rPr>
          <w:sz w:val="24"/>
        </w:rPr>
      </w:pPr>
      <w:r w:rsidRPr="00160575">
        <w:rPr>
          <w:sz w:val="24"/>
        </w:rPr>
        <w:t>2.</w:t>
      </w:r>
      <w:r w:rsidR="00487F78">
        <w:rPr>
          <w:sz w:val="24"/>
        </w:rPr>
        <w:t xml:space="preserve">Zdravka </w:t>
      </w:r>
      <w:r w:rsidR="00E04482" w:rsidRPr="00160575">
        <w:rPr>
          <w:sz w:val="24"/>
        </w:rPr>
        <w:t>Orehovec,</w:t>
      </w:r>
      <w:r w:rsidR="00A4451A">
        <w:rPr>
          <w:sz w:val="24"/>
        </w:rPr>
        <w:t xml:space="preserve"> </w:t>
      </w:r>
      <w:r w:rsidR="00E04482" w:rsidRPr="00160575">
        <w:rPr>
          <w:sz w:val="24"/>
        </w:rPr>
        <w:t>zamjena kuharice</w:t>
      </w:r>
      <w:r w:rsidR="00C20E43" w:rsidRPr="00160575">
        <w:rPr>
          <w:sz w:val="24"/>
        </w:rPr>
        <w:t xml:space="preserve">  Katarine </w:t>
      </w:r>
      <w:r w:rsidR="00184E93" w:rsidRPr="00160575">
        <w:rPr>
          <w:sz w:val="24"/>
        </w:rPr>
        <w:t xml:space="preserve"> K</w:t>
      </w:r>
      <w:r w:rsidR="00C20E43" w:rsidRPr="00160575">
        <w:rPr>
          <w:sz w:val="24"/>
        </w:rPr>
        <w:t>anižaj (bolovanje)</w:t>
      </w:r>
    </w:p>
    <w:p w:rsidR="00A4451A" w:rsidRDefault="00A4451A" w:rsidP="00397AC9">
      <w:pPr>
        <w:pStyle w:val="Uvuenotijeloteksta"/>
        <w:rPr>
          <w:sz w:val="24"/>
        </w:rPr>
      </w:pPr>
    </w:p>
    <w:p w:rsidR="00A4451A" w:rsidRDefault="00A4451A" w:rsidP="00397AC9">
      <w:pPr>
        <w:pStyle w:val="Uvuenotijeloteksta"/>
        <w:rPr>
          <w:sz w:val="24"/>
        </w:rPr>
      </w:pPr>
    </w:p>
    <w:p w:rsidR="00942DCB" w:rsidRPr="00942DCB" w:rsidRDefault="00A4451A" w:rsidP="00397AC9">
      <w:pPr>
        <w:pStyle w:val="Uvuenotijeloteksta"/>
        <w:rPr>
          <w:sz w:val="24"/>
          <w:u w:val="single"/>
        </w:rPr>
      </w:pPr>
      <w:r w:rsidRPr="00942DCB">
        <w:rPr>
          <w:sz w:val="24"/>
          <w:u w:val="single"/>
        </w:rPr>
        <w:t>Djelatnice zaposlene u projektu</w:t>
      </w:r>
      <w:r w:rsidR="00942DCB" w:rsidRPr="00942DCB">
        <w:rPr>
          <w:sz w:val="24"/>
          <w:u w:val="single"/>
        </w:rPr>
        <w:t xml:space="preserve"> „ Za obitelj“ dvosmjenski rad :</w:t>
      </w:r>
    </w:p>
    <w:p w:rsidR="00942DCB" w:rsidRDefault="00942DCB" w:rsidP="00397AC9">
      <w:pPr>
        <w:pStyle w:val="Uvuenotijeloteksta"/>
        <w:rPr>
          <w:sz w:val="24"/>
        </w:rPr>
      </w:pPr>
    </w:p>
    <w:p w:rsidR="00942DCB" w:rsidRDefault="00942DCB" w:rsidP="00397AC9">
      <w:pPr>
        <w:pStyle w:val="Uvuenotijeloteksta"/>
        <w:rPr>
          <w:sz w:val="24"/>
        </w:rPr>
      </w:pPr>
      <w:r>
        <w:rPr>
          <w:sz w:val="24"/>
        </w:rPr>
        <w:t>-Matea Herman Talaš-radno mjesto odgojitelja</w:t>
      </w:r>
    </w:p>
    <w:p w:rsidR="00942DCB" w:rsidRDefault="00942DCB" w:rsidP="00397AC9">
      <w:pPr>
        <w:pStyle w:val="Uvuenotijeloteksta"/>
        <w:rPr>
          <w:sz w:val="24"/>
        </w:rPr>
      </w:pPr>
      <w:r>
        <w:rPr>
          <w:sz w:val="24"/>
        </w:rPr>
        <w:t>-Kristina Štefić-radno mjesto kuharice</w:t>
      </w:r>
    </w:p>
    <w:p w:rsidR="00942DCB" w:rsidRDefault="00942DCB" w:rsidP="00397AC9">
      <w:pPr>
        <w:pStyle w:val="Uvuenotijeloteksta"/>
        <w:rPr>
          <w:sz w:val="24"/>
        </w:rPr>
      </w:pPr>
      <w:r>
        <w:rPr>
          <w:sz w:val="24"/>
        </w:rPr>
        <w:t>-Snježana Mustač-radno mjesto spremačice</w:t>
      </w:r>
    </w:p>
    <w:p w:rsidR="00942DCB" w:rsidRDefault="00942DCB" w:rsidP="00397AC9">
      <w:pPr>
        <w:pStyle w:val="Uvuenotijeloteksta"/>
        <w:rPr>
          <w:sz w:val="24"/>
        </w:rPr>
      </w:pPr>
    </w:p>
    <w:p w:rsidR="00A4451A" w:rsidRDefault="00A4451A" w:rsidP="00397AC9">
      <w:pPr>
        <w:pStyle w:val="Uvuenotijeloteksta"/>
        <w:rPr>
          <w:sz w:val="24"/>
        </w:rPr>
      </w:pPr>
      <w:r>
        <w:rPr>
          <w:sz w:val="24"/>
        </w:rPr>
        <w:t xml:space="preserve">Trajanje </w:t>
      </w:r>
      <w:r w:rsidR="003471AF">
        <w:rPr>
          <w:sz w:val="24"/>
        </w:rPr>
        <w:t>projekta od 04.09.2018. do 0</w:t>
      </w:r>
      <w:r w:rsidR="005C7627">
        <w:rPr>
          <w:sz w:val="24"/>
        </w:rPr>
        <w:t>4.</w:t>
      </w:r>
      <w:r w:rsidR="003471AF">
        <w:rPr>
          <w:sz w:val="24"/>
        </w:rPr>
        <w:t>0</w:t>
      </w:r>
      <w:r w:rsidR="005C7627">
        <w:rPr>
          <w:sz w:val="24"/>
        </w:rPr>
        <w:t>3.</w:t>
      </w:r>
      <w:r>
        <w:rPr>
          <w:sz w:val="24"/>
        </w:rPr>
        <w:t>2021.</w:t>
      </w:r>
    </w:p>
    <w:p w:rsidR="00A4451A" w:rsidRDefault="00A4451A" w:rsidP="00397AC9">
      <w:pPr>
        <w:pStyle w:val="Uvuenotijeloteksta"/>
        <w:rPr>
          <w:sz w:val="24"/>
        </w:rPr>
      </w:pPr>
    </w:p>
    <w:p w:rsidR="00A4451A" w:rsidRPr="00210431" w:rsidRDefault="00A4451A" w:rsidP="00210431"/>
    <w:p w:rsidR="00A4451A" w:rsidRDefault="00A4451A" w:rsidP="00397AC9">
      <w:pPr>
        <w:pStyle w:val="Uvuenotijeloteksta"/>
        <w:rPr>
          <w:sz w:val="24"/>
        </w:rPr>
      </w:pPr>
    </w:p>
    <w:p w:rsidR="00A4451A" w:rsidRDefault="00A4451A" w:rsidP="00397AC9">
      <w:pPr>
        <w:pStyle w:val="Uvuenotijeloteksta"/>
        <w:rPr>
          <w:sz w:val="24"/>
        </w:rPr>
      </w:pPr>
    </w:p>
    <w:p w:rsidR="00A4451A" w:rsidRDefault="00A4451A" w:rsidP="00397AC9">
      <w:pPr>
        <w:pStyle w:val="Uvuenotijeloteksta"/>
        <w:rPr>
          <w:sz w:val="24"/>
        </w:rPr>
      </w:pPr>
    </w:p>
    <w:p w:rsidR="00A4451A" w:rsidRPr="00160575" w:rsidRDefault="00A4451A" w:rsidP="00397AC9">
      <w:pPr>
        <w:pStyle w:val="Uvuenotijeloteksta"/>
        <w:rPr>
          <w:sz w:val="24"/>
        </w:rPr>
      </w:pPr>
    </w:p>
    <w:p w:rsidR="009D4CB3" w:rsidRDefault="009D4CB3" w:rsidP="009D4CB3">
      <w:pPr>
        <w:pStyle w:val="Uvuenotijeloteksta"/>
        <w:ind w:left="0"/>
      </w:pPr>
    </w:p>
    <w:p w:rsidR="00397AC9" w:rsidRPr="00DD2E14" w:rsidRDefault="00397AC9" w:rsidP="00184E93">
      <w:pPr>
        <w:pStyle w:val="Uvuenotijeloteksta"/>
        <w:rPr>
          <w:b/>
        </w:rPr>
      </w:pPr>
      <w:r w:rsidRPr="00DD2E14">
        <w:rPr>
          <w:b/>
        </w:rPr>
        <w:t xml:space="preserve">REDOVNI </w:t>
      </w:r>
      <w:r w:rsidR="00DD2E14">
        <w:rPr>
          <w:b/>
        </w:rPr>
        <w:t xml:space="preserve"> </w:t>
      </w:r>
      <w:r w:rsidRPr="00DD2E14">
        <w:rPr>
          <w:b/>
        </w:rPr>
        <w:t>PROGRAM</w:t>
      </w:r>
      <w:r w:rsidR="00DD2E14">
        <w:rPr>
          <w:b/>
        </w:rPr>
        <w:t xml:space="preserve"> </w:t>
      </w:r>
      <w:r w:rsidRPr="00DD2E14">
        <w:rPr>
          <w:b/>
        </w:rPr>
        <w:t xml:space="preserve"> DJEČJEG </w:t>
      </w:r>
      <w:r w:rsidR="00DD2E14">
        <w:rPr>
          <w:b/>
        </w:rPr>
        <w:t xml:space="preserve"> </w:t>
      </w:r>
      <w:r w:rsidRPr="00DD2E14">
        <w:rPr>
          <w:b/>
        </w:rPr>
        <w:t>VRTIĆA «KOCKAVICA»</w:t>
      </w:r>
    </w:p>
    <w:p w:rsidR="00397AC9" w:rsidRDefault="00397AC9" w:rsidP="00397AC9">
      <w:pPr>
        <w:pStyle w:val="Uvuenotijeloteksta"/>
      </w:pPr>
    </w:p>
    <w:p w:rsidR="00397AC9" w:rsidRPr="00DD2E14" w:rsidRDefault="00397AC9" w:rsidP="00397AC9">
      <w:pPr>
        <w:pStyle w:val="Uvuenotijeloteksta"/>
        <w:rPr>
          <w:sz w:val="24"/>
        </w:rPr>
      </w:pPr>
      <w:r w:rsidRPr="00DD2E14">
        <w:rPr>
          <w:sz w:val="24"/>
        </w:rPr>
        <w:t>Redovni 10-satni program njege, odgoja i naobr</w:t>
      </w:r>
      <w:r w:rsidR="005C7627">
        <w:rPr>
          <w:sz w:val="24"/>
        </w:rPr>
        <w:t xml:space="preserve">azbe djece </w:t>
      </w:r>
      <w:r w:rsidR="00267E65">
        <w:rPr>
          <w:sz w:val="24"/>
        </w:rPr>
        <w:t xml:space="preserve">od godine dana </w:t>
      </w:r>
      <w:r w:rsidRPr="00DD2E14">
        <w:rPr>
          <w:sz w:val="24"/>
        </w:rPr>
        <w:t xml:space="preserve"> života do polaska u školu. </w:t>
      </w:r>
    </w:p>
    <w:p w:rsidR="00397AC9" w:rsidRPr="00DD2E14" w:rsidRDefault="00397AC9" w:rsidP="00397AC9">
      <w:pPr>
        <w:pStyle w:val="Uvuenotijeloteksta"/>
        <w:rPr>
          <w:sz w:val="24"/>
        </w:rPr>
      </w:pPr>
    </w:p>
    <w:tbl>
      <w:tblPr>
        <w:tblW w:w="0" w:type="auto"/>
        <w:tblInd w:w="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3"/>
        <w:gridCol w:w="2027"/>
        <w:gridCol w:w="2027"/>
        <w:gridCol w:w="2155"/>
      </w:tblGrid>
      <w:tr w:rsidR="00397AC9" w:rsidTr="003471AF">
        <w:trPr>
          <w:trHeight w:val="231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AF" w:rsidRDefault="00397AC9" w:rsidP="003471AF">
            <w:pPr>
              <w:pStyle w:val="Uvuenotijeloteksta"/>
              <w:ind w:left="0"/>
              <w:rPr>
                <w:sz w:val="24"/>
              </w:rPr>
            </w:pPr>
            <w:r>
              <w:rPr>
                <w:sz w:val="24"/>
              </w:rPr>
              <w:t>Broj skupina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C9" w:rsidRDefault="00397AC9">
            <w:pPr>
              <w:pStyle w:val="Uvuenotijeloteksta"/>
              <w:ind w:left="0"/>
              <w:rPr>
                <w:sz w:val="24"/>
              </w:rPr>
            </w:pPr>
            <w:r>
              <w:rPr>
                <w:sz w:val="24"/>
              </w:rPr>
              <w:t>Dob djece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C9" w:rsidRDefault="00397AC9">
            <w:pPr>
              <w:pStyle w:val="Uvuenotijeloteksta"/>
              <w:ind w:left="0"/>
              <w:rPr>
                <w:sz w:val="24"/>
              </w:rPr>
            </w:pPr>
            <w:r>
              <w:rPr>
                <w:sz w:val="24"/>
              </w:rPr>
              <w:t>Broj upisane djece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C9" w:rsidRDefault="00397AC9">
            <w:pPr>
              <w:pStyle w:val="Uvuenotijeloteksta"/>
              <w:ind w:left="0"/>
              <w:rPr>
                <w:sz w:val="24"/>
              </w:rPr>
            </w:pPr>
            <w:r>
              <w:rPr>
                <w:sz w:val="24"/>
              </w:rPr>
              <w:t>Broj odgojitelja</w:t>
            </w:r>
          </w:p>
        </w:tc>
      </w:tr>
      <w:tr w:rsidR="003471AF" w:rsidTr="00397AC9">
        <w:trPr>
          <w:trHeight w:val="312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AF" w:rsidRDefault="003471AF" w:rsidP="003471AF">
            <w:pPr>
              <w:pStyle w:val="Uvuenotijeloteksta"/>
              <w:ind w:left="0"/>
              <w:rPr>
                <w:sz w:val="24"/>
              </w:rPr>
            </w:pPr>
          </w:p>
          <w:p w:rsidR="003471AF" w:rsidRDefault="003471AF" w:rsidP="003471AF">
            <w:pPr>
              <w:pStyle w:val="Uvuenotijeloteksta"/>
              <w:ind w:left="0"/>
              <w:rPr>
                <w:sz w:val="24"/>
              </w:rPr>
            </w:pPr>
            <w:r>
              <w:rPr>
                <w:sz w:val="24"/>
              </w:rPr>
              <w:t>Jaslička skupina</w:t>
            </w:r>
          </w:p>
          <w:p w:rsidR="003471AF" w:rsidRDefault="003471AF" w:rsidP="003471AF">
            <w:pPr>
              <w:pStyle w:val="Uvuenotijeloteksta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„Loptice“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AF" w:rsidRDefault="003471AF" w:rsidP="003471AF">
            <w:pPr>
              <w:pStyle w:val="Uvuenotijeloteksta"/>
              <w:ind w:left="0"/>
              <w:rPr>
                <w:sz w:val="24"/>
              </w:rPr>
            </w:pPr>
            <w:r>
              <w:rPr>
                <w:sz w:val="24"/>
              </w:rPr>
              <w:t>Djeca od godine dana, djeca u drugoj i trećoj godini života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AF" w:rsidRDefault="003471AF" w:rsidP="003471AF">
            <w:pPr>
              <w:pStyle w:val="Uvuenotijeloteksta"/>
              <w:ind w:left="0"/>
              <w:rPr>
                <w:sz w:val="24"/>
              </w:rPr>
            </w:pPr>
          </w:p>
          <w:p w:rsidR="003471AF" w:rsidRDefault="003471AF" w:rsidP="003471AF">
            <w:pPr>
              <w:pStyle w:val="Uvuenotijeloteksta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    11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AF" w:rsidRDefault="003471AF" w:rsidP="003471AF">
            <w:pPr>
              <w:pStyle w:val="Uvuenotijeloteksta"/>
              <w:ind w:left="0"/>
              <w:rPr>
                <w:sz w:val="24"/>
              </w:rPr>
            </w:pPr>
          </w:p>
          <w:p w:rsidR="003471AF" w:rsidRDefault="003471AF" w:rsidP="003471AF">
            <w:pPr>
              <w:pStyle w:val="Uvuenotijeloteksta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     2</w:t>
            </w:r>
          </w:p>
        </w:tc>
      </w:tr>
      <w:tr w:rsidR="00397AC9" w:rsidTr="00397AC9"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AF" w:rsidRDefault="003471AF">
            <w:pPr>
              <w:pStyle w:val="Uvuenotijeloteksta"/>
              <w:ind w:left="0"/>
              <w:rPr>
                <w:sz w:val="24"/>
              </w:rPr>
            </w:pPr>
          </w:p>
          <w:p w:rsidR="00397AC9" w:rsidRDefault="00397AC9">
            <w:pPr>
              <w:pStyle w:val="Uvuenotijeloteksta"/>
              <w:ind w:left="0"/>
              <w:rPr>
                <w:sz w:val="24"/>
              </w:rPr>
            </w:pPr>
            <w:r>
              <w:rPr>
                <w:sz w:val="24"/>
              </w:rPr>
              <w:t>Mlađa-srednja</w:t>
            </w:r>
          </w:p>
          <w:p w:rsidR="003471AF" w:rsidRDefault="003471AF">
            <w:pPr>
              <w:pStyle w:val="Uvuenotijeloteksta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„Zečići“</w:t>
            </w:r>
          </w:p>
          <w:p w:rsidR="003471AF" w:rsidRDefault="003471AF">
            <w:pPr>
              <w:pStyle w:val="Uvuenotijeloteksta"/>
              <w:ind w:left="0"/>
              <w:rPr>
                <w:sz w:val="24"/>
              </w:rPr>
            </w:pPr>
          </w:p>
          <w:p w:rsidR="003471AF" w:rsidRDefault="003471AF">
            <w:pPr>
              <w:pStyle w:val="Uvuenotijeloteksta"/>
              <w:ind w:left="0"/>
              <w:rPr>
                <w:sz w:val="24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AF" w:rsidRDefault="003471AF">
            <w:pPr>
              <w:pStyle w:val="Uvuenotijeloteksta"/>
              <w:ind w:left="0"/>
              <w:rPr>
                <w:sz w:val="24"/>
              </w:rPr>
            </w:pPr>
          </w:p>
          <w:p w:rsidR="00397AC9" w:rsidRDefault="00413D45">
            <w:pPr>
              <w:pStyle w:val="Uvuenotijeloteksta"/>
              <w:ind w:left="0"/>
              <w:rPr>
                <w:sz w:val="24"/>
              </w:rPr>
            </w:pPr>
            <w:r>
              <w:rPr>
                <w:sz w:val="24"/>
              </w:rPr>
              <w:t xml:space="preserve">Djeca u </w:t>
            </w:r>
            <w:r w:rsidR="00397AC9">
              <w:rPr>
                <w:sz w:val="24"/>
              </w:rPr>
              <w:t xml:space="preserve"> četvrtoj </w:t>
            </w:r>
            <w:r>
              <w:rPr>
                <w:sz w:val="24"/>
              </w:rPr>
              <w:t xml:space="preserve">i petoj </w:t>
            </w:r>
            <w:r w:rsidR="00397AC9">
              <w:rPr>
                <w:sz w:val="24"/>
              </w:rPr>
              <w:t>godini života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AF" w:rsidRDefault="00413D45">
            <w:pPr>
              <w:pStyle w:val="Uvuenotijeloteksta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 w:rsidR="00942DCB">
              <w:rPr>
                <w:sz w:val="24"/>
              </w:rPr>
              <w:t xml:space="preserve"> </w:t>
            </w:r>
          </w:p>
          <w:p w:rsidR="00397AC9" w:rsidRDefault="003471AF">
            <w:pPr>
              <w:pStyle w:val="Uvuenotijeloteksta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  <w:r w:rsidR="00267E65">
              <w:rPr>
                <w:sz w:val="24"/>
              </w:rPr>
              <w:t>1</w:t>
            </w:r>
            <w:r w:rsidR="00942DCB">
              <w:rPr>
                <w:sz w:val="24"/>
              </w:rPr>
              <w:t>7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AF" w:rsidRDefault="00413D45" w:rsidP="003471AF">
            <w:pPr>
              <w:pStyle w:val="Uvuenotijeloteksta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</w:p>
          <w:p w:rsidR="00397AC9" w:rsidRDefault="003471AF" w:rsidP="003471AF">
            <w:pPr>
              <w:pStyle w:val="Uvuenotijeloteksta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      </w:t>
            </w:r>
            <w:r w:rsidR="00397AC9">
              <w:rPr>
                <w:sz w:val="24"/>
              </w:rPr>
              <w:t>2</w:t>
            </w:r>
          </w:p>
        </w:tc>
      </w:tr>
      <w:tr w:rsidR="00397AC9" w:rsidTr="00397AC9"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AF" w:rsidRDefault="003471AF">
            <w:pPr>
              <w:pStyle w:val="Uvuenotijeloteksta"/>
              <w:ind w:left="0"/>
              <w:rPr>
                <w:sz w:val="24"/>
              </w:rPr>
            </w:pPr>
          </w:p>
          <w:p w:rsidR="00397AC9" w:rsidRDefault="00397AC9">
            <w:pPr>
              <w:pStyle w:val="Uvuenotijeloteksta"/>
              <w:ind w:left="0"/>
              <w:rPr>
                <w:sz w:val="24"/>
              </w:rPr>
            </w:pPr>
            <w:r>
              <w:rPr>
                <w:sz w:val="24"/>
              </w:rPr>
              <w:t>Srednja-starija</w:t>
            </w:r>
          </w:p>
          <w:p w:rsidR="003471AF" w:rsidRDefault="003471AF">
            <w:pPr>
              <w:pStyle w:val="Uvuenotijeloteksta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„Leptirići“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AF" w:rsidRDefault="003471AF">
            <w:pPr>
              <w:pStyle w:val="Uvuenotijeloteksta"/>
              <w:ind w:left="0"/>
              <w:rPr>
                <w:sz w:val="24"/>
              </w:rPr>
            </w:pPr>
          </w:p>
          <w:p w:rsidR="00397AC9" w:rsidRDefault="00413D45">
            <w:pPr>
              <w:pStyle w:val="Uvuenotijeloteksta"/>
              <w:ind w:left="0"/>
              <w:rPr>
                <w:sz w:val="24"/>
              </w:rPr>
            </w:pPr>
            <w:r>
              <w:rPr>
                <w:sz w:val="24"/>
              </w:rPr>
              <w:t xml:space="preserve">Djeca u </w:t>
            </w:r>
            <w:r w:rsidR="00397AC9">
              <w:rPr>
                <w:sz w:val="24"/>
              </w:rPr>
              <w:t xml:space="preserve">šestoj </w:t>
            </w:r>
            <w:r>
              <w:rPr>
                <w:sz w:val="24"/>
              </w:rPr>
              <w:t xml:space="preserve">i sedmoj </w:t>
            </w:r>
            <w:r w:rsidR="00397AC9">
              <w:rPr>
                <w:sz w:val="24"/>
              </w:rPr>
              <w:t>godini života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AF" w:rsidRDefault="00413D45">
            <w:pPr>
              <w:pStyle w:val="Uvuenotijeloteksta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 w:rsidR="00267E65">
              <w:rPr>
                <w:sz w:val="24"/>
              </w:rPr>
              <w:t xml:space="preserve"> </w:t>
            </w:r>
          </w:p>
          <w:p w:rsidR="00397AC9" w:rsidRDefault="003471AF">
            <w:pPr>
              <w:pStyle w:val="Uvuenotijeloteksta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  <w:r w:rsidR="00267E65">
              <w:rPr>
                <w:sz w:val="24"/>
              </w:rPr>
              <w:t>17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AF" w:rsidRDefault="00413D45">
            <w:pPr>
              <w:pStyle w:val="Uvuenotijeloteksta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</w:p>
          <w:p w:rsidR="00397AC9" w:rsidRDefault="003471AF">
            <w:pPr>
              <w:pStyle w:val="Uvuenotijeloteksta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r w:rsidR="00267E65">
              <w:rPr>
                <w:sz w:val="24"/>
              </w:rPr>
              <w:t>1</w:t>
            </w:r>
          </w:p>
        </w:tc>
      </w:tr>
    </w:tbl>
    <w:p w:rsidR="00397AC9" w:rsidRDefault="00397AC9" w:rsidP="00397AC9">
      <w:pPr>
        <w:pStyle w:val="Uvuenotijeloteksta"/>
      </w:pPr>
    </w:p>
    <w:p w:rsidR="0065787F" w:rsidRPr="00267E65" w:rsidRDefault="00267E65" w:rsidP="00397AC9">
      <w:pPr>
        <w:pStyle w:val="Uvuenotijeloteksta"/>
        <w:rPr>
          <w:b/>
          <w:sz w:val="24"/>
        </w:rPr>
      </w:pPr>
      <w:r w:rsidRPr="00267E65">
        <w:rPr>
          <w:b/>
          <w:sz w:val="24"/>
        </w:rPr>
        <w:t>Rad na projektu „Za obitelj“</w:t>
      </w:r>
    </w:p>
    <w:p w:rsidR="00267E65" w:rsidRPr="00267E65" w:rsidRDefault="00267E65" w:rsidP="00397AC9">
      <w:pPr>
        <w:pStyle w:val="Uvuenotijeloteksta"/>
        <w:rPr>
          <w:b/>
          <w:sz w:val="24"/>
        </w:rPr>
      </w:pPr>
    </w:p>
    <w:p w:rsidR="00267E65" w:rsidRPr="00267E65" w:rsidRDefault="00267E65" w:rsidP="00397AC9">
      <w:pPr>
        <w:pStyle w:val="Uvuenotijeloteksta"/>
        <w:rPr>
          <w:sz w:val="24"/>
        </w:rPr>
      </w:pPr>
      <w:r w:rsidRPr="00267E65">
        <w:rPr>
          <w:sz w:val="24"/>
        </w:rPr>
        <w:t>Broj djece :7</w:t>
      </w:r>
    </w:p>
    <w:p w:rsidR="00267E65" w:rsidRPr="00267E65" w:rsidRDefault="00267E65" w:rsidP="00397AC9">
      <w:pPr>
        <w:pStyle w:val="Uvuenotijeloteksta"/>
        <w:rPr>
          <w:sz w:val="24"/>
        </w:rPr>
      </w:pPr>
      <w:r w:rsidRPr="00267E65">
        <w:rPr>
          <w:sz w:val="24"/>
        </w:rPr>
        <w:t>Odgojitelj: Matea Herman Talaš</w:t>
      </w:r>
    </w:p>
    <w:p w:rsidR="0065787F" w:rsidRPr="00267E65" w:rsidRDefault="0065787F" w:rsidP="00397AC9">
      <w:pPr>
        <w:pStyle w:val="Uvuenotijeloteksta"/>
        <w:rPr>
          <w:sz w:val="24"/>
        </w:rPr>
      </w:pPr>
    </w:p>
    <w:p w:rsidR="00397AC9" w:rsidRPr="00DD2E14" w:rsidRDefault="00397AC9" w:rsidP="00397AC9">
      <w:pPr>
        <w:pStyle w:val="Uvuenotijeloteksta"/>
        <w:rPr>
          <w:b/>
        </w:rPr>
      </w:pPr>
      <w:r w:rsidRPr="00DD2E14">
        <w:rPr>
          <w:b/>
        </w:rPr>
        <w:t xml:space="preserve">STRUKTURA 40-SATNOG TJEDNOG RADNOG VREMENA </w:t>
      </w:r>
    </w:p>
    <w:p w:rsidR="00397AC9" w:rsidRPr="00DD2E14" w:rsidRDefault="00397AC9" w:rsidP="00397AC9">
      <w:pPr>
        <w:pStyle w:val="Uvuenotijeloteksta"/>
        <w:rPr>
          <w:b/>
        </w:rPr>
      </w:pPr>
      <w:r w:rsidRPr="00DD2E14">
        <w:rPr>
          <w:b/>
        </w:rPr>
        <w:t>ODGOJNO-OBRAZOVNIH DJELATNIKA</w:t>
      </w:r>
    </w:p>
    <w:p w:rsidR="00397AC9" w:rsidRDefault="00397AC9" w:rsidP="00397AC9">
      <w:pPr>
        <w:pStyle w:val="Uvuenotijeloteksta"/>
      </w:pPr>
    </w:p>
    <w:tbl>
      <w:tblPr>
        <w:tblW w:w="0" w:type="auto"/>
        <w:tblInd w:w="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7"/>
        <w:gridCol w:w="1725"/>
      </w:tblGrid>
      <w:tr w:rsidR="00397AC9" w:rsidRPr="00DD2E14" w:rsidTr="00397AC9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C9" w:rsidRPr="00DD2E14" w:rsidRDefault="00397AC9">
            <w:pPr>
              <w:pStyle w:val="Uvuenotijeloteksta"/>
              <w:ind w:left="0"/>
              <w:rPr>
                <w:sz w:val="24"/>
              </w:rPr>
            </w:pPr>
            <w:r w:rsidRPr="00DD2E14">
              <w:rPr>
                <w:sz w:val="24"/>
              </w:rPr>
              <w:t>NAZIV ZADUŽENJA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C9" w:rsidRPr="00DD2E14" w:rsidRDefault="00397AC9">
            <w:pPr>
              <w:pStyle w:val="Uvuenotijeloteksta"/>
              <w:ind w:left="0"/>
              <w:rPr>
                <w:sz w:val="24"/>
              </w:rPr>
            </w:pPr>
            <w:r w:rsidRPr="00DD2E14">
              <w:rPr>
                <w:sz w:val="24"/>
              </w:rPr>
              <w:t>BROJ SATI</w:t>
            </w:r>
          </w:p>
        </w:tc>
      </w:tr>
      <w:tr w:rsidR="00397AC9" w:rsidRPr="00DD2E14" w:rsidTr="00397AC9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C9" w:rsidRPr="00DD2E14" w:rsidRDefault="00397AC9">
            <w:pPr>
              <w:pStyle w:val="Uvuenotijeloteksta"/>
              <w:ind w:left="0"/>
              <w:rPr>
                <w:sz w:val="24"/>
              </w:rPr>
            </w:pPr>
            <w:r w:rsidRPr="00DD2E14">
              <w:rPr>
                <w:sz w:val="24"/>
              </w:rPr>
              <w:t>Neposredni rad s djecom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C9" w:rsidRPr="00DD2E14" w:rsidRDefault="00397AC9">
            <w:pPr>
              <w:pStyle w:val="Uvuenotijeloteksta"/>
              <w:ind w:left="0"/>
              <w:rPr>
                <w:sz w:val="24"/>
              </w:rPr>
            </w:pPr>
            <w:r w:rsidRPr="00DD2E14">
              <w:rPr>
                <w:sz w:val="24"/>
              </w:rPr>
              <w:t>27,5</w:t>
            </w:r>
          </w:p>
        </w:tc>
      </w:tr>
      <w:tr w:rsidR="00397AC9" w:rsidRPr="00DD2E14" w:rsidTr="00397AC9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C9" w:rsidRPr="00DD2E14" w:rsidRDefault="00397AC9">
            <w:pPr>
              <w:pStyle w:val="Uvuenotijeloteksta"/>
              <w:ind w:left="0"/>
              <w:rPr>
                <w:sz w:val="24"/>
              </w:rPr>
            </w:pPr>
            <w:r w:rsidRPr="00DD2E14">
              <w:rPr>
                <w:sz w:val="24"/>
              </w:rPr>
              <w:t>Ostalo: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C9" w:rsidRPr="00DD2E14" w:rsidRDefault="00397AC9">
            <w:pPr>
              <w:pStyle w:val="Uvuenotijeloteksta"/>
              <w:ind w:left="0"/>
              <w:rPr>
                <w:sz w:val="24"/>
              </w:rPr>
            </w:pPr>
            <w:r w:rsidRPr="00DD2E14">
              <w:rPr>
                <w:sz w:val="24"/>
              </w:rPr>
              <w:t>12,5</w:t>
            </w:r>
          </w:p>
        </w:tc>
      </w:tr>
      <w:tr w:rsidR="00397AC9" w:rsidRPr="00DD2E14" w:rsidTr="00397AC9">
        <w:trPr>
          <w:trHeight w:val="402"/>
        </w:trPr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C9" w:rsidRPr="00DD2E14" w:rsidRDefault="00397AC9">
            <w:pPr>
              <w:pStyle w:val="Uvuenotijeloteksta"/>
              <w:ind w:left="0"/>
              <w:rPr>
                <w:b/>
                <w:bCs/>
                <w:sz w:val="24"/>
              </w:rPr>
            </w:pPr>
            <w:r w:rsidRPr="00DD2E14">
              <w:rPr>
                <w:sz w:val="24"/>
              </w:rPr>
              <w:t xml:space="preserve">1. </w:t>
            </w:r>
            <w:r w:rsidRPr="00DD2E14">
              <w:rPr>
                <w:b/>
                <w:bCs/>
                <w:sz w:val="24"/>
              </w:rPr>
              <w:t>vođenje pedagoške dokumentacije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C9" w:rsidRPr="00DD2E14" w:rsidRDefault="00397AC9">
            <w:pPr>
              <w:pStyle w:val="Uvuenotijeloteksta"/>
              <w:ind w:left="0"/>
              <w:rPr>
                <w:sz w:val="24"/>
              </w:rPr>
            </w:pPr>
            <w:r w:rsidRPr="00DD2E14">
              <w:rPr>
                <w:sz w:val="24"/>
              </w:rPr>
              <w:t>4,5</w:t>
            </w:r>
          </w:p>
        </w:tc>
      </w:tr>
      <w:tr w:rsidR="00397AC9" w:rsidRPr="00DD2E14" w:rsidTr="00397AC9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C9" w:rsidRPr="00DD2E14" w:rsidRDefault="00397AC9">
            <w:pPr>
              <w:pStyle w:val="Uvuenotijeloteksta"/>
              <w:ind w:left="0"/>
              <w:rPr>
                <w:sz w:val="24"/>
              </w:rPr>
            </w:pPr>
            <w:r w:rsidRPr="00DD2E14">
              <w:rPr>
                <w:sz w:val="24"/>
              </w:rPr>
              <w:t>- orjentacijski plan i program odgojno-obrazovnog rada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9" w:rsidRPr="00DD2E14" w:rsidRDefault="00397AC9">
            <w:pPr>
              <w:pStyle w:val="Uvuenotijeloteksta"/>
              <w:ind w:left="0"/>
              <w:rPr>
                <w:sz w:val="24"/>
              </w:rPr>
            </w:pPr>
          </w:p>
        </w:tc>
      </w:tr>
      <w:tr w:rsidR="00397AC9" w:rsidRPr="00DD2E14" w:rsidTr="00397AC9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C9" w:rsidRPr="00DD2E14" w:rsidRDefault="00397AC9">
            <w:pPr>
              <w:pStyle w:val="Uvuenotijeloteksta"/>
              <w:ind w:left="0"/>
              <w:rPr>
                <w:sz w:val="24"/>
              </w:rPr>
            </w:pPr>
            <w:r w:rsidRPr="00DD2E14">
              <w:rPr>
                <w:sz w:val="24"/>
              </w:rPr>
              <w:t>- tjedni plan i program rad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9" w:rsidRPr="00DD2E14" w:rsidRDefault="00397AC9">
            <w:pPr>
              <w:pStyle w:val="Uvuenotijeloteksta"/>
              <w:ind w:left="0"/>
              <w:rPr>
                <w:sz w:val="24"/>
              </w:rPr>
            </w:pPr>
          </w:p>
        </w:tc>
      </w:tr>
      <w:tr w:rsidR="00397AC9" w:rsidRPr="00DD2E14" w:rsidTr="00397AC9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C9" w:rsidRPr="00DD2E14" w:rsidRDefault="00397AC9">
            <w:pPr>
              <w:pStyle w:val="Uvuenotijeloteksta"/>
              <w:ind w:left="0"/>
              <w:rPr>
                <w:sz w:val="24"/>
              </w:rPr>
            </w:pPr>
            <w:r w:rsidRPr="00DD2E14">
              <w:rPr>
                <w:sz w:val="24"/>
              </w:rPr>
              <w:t>- dnevni plan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9" w:rsidRPr="00DD2E14" w:rsidRDefault="00397AC9">
            <w:pPr>
              <w:pStyle w:val="Uvuenotijeloteksta"/>
              <w:ind w:left="0"/>
              <w:rPr>
                <w:sz w:val="24"/>
              </w:rPr>
            </w:pPr>
          </w:p>
        </w:tc>
      </w:tr>
      <w:tr w:rsidR="00397AC9" w:rsidRPr="00DD2E14" w:rsidTr="00397AC9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C9" w:rsidRPr="00DD2E14" w:rsidRDefault="00397AC9">
            <w:pPr>
              <w:pStyle w:val="Uvuenotijeloteksta"/>
              <w:ind w:left="0"/>
              <w:rPr>
                <w:sz w:val="24"/>
              </w:rPr>
            </w:pPr>
            <w:r w:rsidRPr="00DD2E14">
              <w:rPr>
                <w:sz w:val="24"/>
              </w:rPr>
              <w:t>- vrednovanje ostvarivanja plana i programa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9" w:rsidRPr="00DD2E14" w:rsidRDefault="00397AC9">
            <w:pPr>
              <w:pStyle w:val="Uvuenotijeloteksta"/>
              <w:ind w:left="0"/>
              <w:rPr>
                <w:sz w:val="24"/>
              </w:rPr>
            </w:pPr>
          </w:p>
        </w:tc>
      </w:tr>
      <w:tr w:rsidR="00397AC9" w:rsidRPr="00DD2E14" w:rsidTr="00397AC9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C9" w:rsidRPr="00DD2E14" w:rsidRDefault="00397AC9">
            <w:pPr>
              <w:pStyle w:val="Uvuenotijeloteksta"/>
              <w:ind w:left="0"/>
              <w:rPr>
                <w:sz w:val="24"/>
              </w:rPr>
            </w:pPr>
            <w:r w:rsidRPr="00DD2E14">
              <w:rPr>
                <w:sz w:val="24"/>
              </w:rPr>
              <w:t>- evidencijske liste polaznosti, tabele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9" w:rsidRPr="00DD2E14" w:rsidRDefault="00397AC9">
            <w:pPr>
              <w:pStyle w:val="Uvuenotijeloteksta"/>
              <w:ind w:left="0"/>
              <w:rPr>
                <w:sz w:val="24"/>
              </w:rPr>
            </w:pPr>
          </w:p>
        </w:tc>
      </w:tr>
      <w:tr w:rsidR="00397AC9" w:rsidRPr="00DD2E14" w:rsidTr="00397AC9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C9" w:rsidRPr="00DD2E14" w:rsidRDefault="00397AC9">
            <w:pPr>
              <w:pStyle w:val="Uvuenotijeloteksta"/>
              <w:ind w:left="0"/>
              <w:rPr>
                <w:sz w:val="24"/>
              </w:rPr>
            </w:pPr>
            <w:r w:rsidRPr="00DD2E14">
              <w:rPr>
                <w:sz w:val="24"/>
              </w:rPr>
              <w:t>- imenik djece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9" w:rsidRPr="00DD2E14" w:rsidRDefault="00397AC9">
            <w:pPr>
              <w:pStyle w:val="Uvuenotijeloteksta"/>
              <w:ind w:left="0"/>
              <w:rPr>
                <w:sz w:val="24"/>
              </w:rPr>
            </w:pPr>
          </w:p>
        </w:tc>
      </w:tr>
      <w:tr w:rsidR="00397AC9" w:rsidRPr="00DD2E14" w:rsidTr="00397AC9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C9" w:rsidRPr="00DD2E14" w:rsidRDefault="00397AC9">
            <w:pPr>
              <w:pStyle w:val="Uvuenotijeloteksta"/>
              <w:ind w:left="0"/>
              <w:rPr>
                <w:sz w:val="24"/>
              </w:rPr>
            </w:pPr>
            <w:r w:rsidRPr="00DD2E14">
              <w:rPr>
                <w:sz w:val="24"/>
              </w:rPr>
              <w:t>- individualni dosjei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9" w:rsidRPr="00DD2E14" w:rsidRDefault="00397AC9">
            <w:pPr>
              <w:pStyle w:val="Uvuenotijeloteksta"/>
              <w:ind w:left="0"/>
              <w:rPr>
                <w:sz w:val="24"/>
              </w:rPr>
            </w:pPr>
          </w:p>
        </w:tc>
      </w:tr>
      <w:tr w:rsidR="00397AC9" w:rsidRPr="00DD2E14" w:rsidTr="00397AC9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C9" w:rsidRPr="00DD2E14" w:rsidRDefault="00397AC9">
            <w:pPr>
              <w:pStyle w:val="Uvuenotijeloteksta"/>
              <w:ind w:left="0"/>
              <w:rPr>
                <w:b/>
                <w:bCs/>
                <w:sz w:val="24"/>
              </w:rPr>
            </w:pPr>
            <w:r w:rsidRPr="00DD2E14">
              <w:rPr>
                <w:sz w:val="24"/>
              </w:rPr>
              <w:t>2.</w:t>
            </w:r>
            <w:r w:rsidRPr="00DD2E14">
              <w:rPr>
                <w:b/>
                <w:bCs/>
                <w:sz w:val="24"/>
              </w:rPr>
              <w:t>individualno i skupno stručno usavršavanje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C9" w:rsidRPr="00DD2E14" w:rsidRDefault="00397AC9">
            <w:pPr>
              <w:pStyle w:val="Uvuenotijeloteksta"/>
              <w:ind w:left="0"/>
              <w:rPr>
                <w:sz w:val="24"/>
              </w:rPr>
            </w:pPr>
            <w:r w:rsidRPr="00DD2E14">
              <w:rPr>
                <w:sz w:val="24"/>
              </w:rPr>
              <w:t>1</w:t>
            </w:r>
          </w:p>
        </w:tc>
      </w:tr>
      <w:tr w:rsidR="00397AC9" w:rsidRPr="00DD2E14" w:rsidTr="00397AC9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C9" w:rsidRPr="00DD2E14" w:rsidRDefault="00397AC9">
            <w:pPr>
              <w:pStyle w:val="Uvuenotijeloteksta"/>
              <w:ind w:left="0"/>
              <w:rPr>
                <w:sz w:val="24"/>
              </w:rPr>
            </w:pPr>
            <w:r w:rsidRPr="00DD2E14">
              <w:rPr>
                <w:sz w:val="24"/>
              </w:rPr>
              <w:t>- odgojiteljska vijeća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9" w:rsidRPr="00DD2E14" w:rsidRDefault="00397AC9">
            <w:pPr>
              <w:pStyle w:val="Uvuenotijeloteksta"/>
              <w:ind w:left="0"/>
              <w:rPr>
                <w:sz w:val="24"/>
              </w:rPr>
            </w:pPr>
          </w:p>
        </w:tc>
      </w:tr>
      <w:tr w:rsidR="00397AC9" w:rsidRPr="00DD2E14" w:rsidTr="00397AC9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C9" w:rsidRPr="00DD2E14" w:rsidRDefault="00397AC9">
            <w:pPr>
              <w:pStyle w:val="Uvuenotijeloteksta"/>
              <w:ind w:left="0"/>
              <w:rPr>
                <w:sz w:val="24"/>
              </w:rPr>
            </w:pPr>
            <w:r w:rsidRPr="00DD2E14">
              <w:rPr>
                <w:sz w:val="24"/>
              </w:rPr>
              <w:t>- stručni skupovi u organizaciji Agencije za odgoj i obrazovanje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9" w:rsidRPr="00DD2E14" w:rsidRDefault="00397AC9">
            <w:pPr>
              <w:pStyle w:val="Uvuenotijeloteksta"/>
              <w:ind w:left="0"/>
              <w:rPr>
                <w:sz w:val="24"/>
              </w:rPr>
            </w:pPr>
          </w:p>
        </w:tc>
      </w:tr>
      <w:tr w:rsidR="00397AC9" w:rsidRPr="00DD2E14" w:rsidTr="00397AC9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C9" w:rsidRPr="00DD2E14" w:rsidRDefault="00397AC9">
            <w:pPr>
              <w:pStyle w:val="Uvuenotijeloteksta"/>
              <w:ind w:left="0"/>
              <w:rPr>
                <w:sz w:val="24"/>
              </w:rPr>
            </w:pPr>
            <w:r w:rsidRPr="00DD2E14">
              <w:rPr>
                <w:sz w:val="24"/>
              </w:rPr>
              <w:lastRenderedPageBreak/>
              <w:t>- stručni skupovi u organizaciji udruge odgojitelja «Krijesnice»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9" w:rsidRPr="00DD2E14" w:rsidRDefault="00397AC9">
            <w:pPr>
              <w:pStyle w:val="Uvuenotijeloteksta"/>
              <w:ind w:left="0"/>
              <w:rPr>
                <w:sz w:val="24"/>
              </w:rPr>
            </w:pPr>
          </w:p>
        </w:tc>
      </w:tr>
      <w:tr w:rsidR="00397AC9" w:rsidRPr="00DD2E14" w:rsidTr="00397AC9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C9" w:rsidRPr="00DD2E14" w:rsidRDefault="00397AC9">
            <w:pPr>
              <w:pStyle w:val="Uvuenotijeloteksta"/>
              <w:ind w:left="0"/>
              <w:rPr>
                <w:sz w:val="24"/>
              </w:rPr>
            </w:pPr>
            <w:r w:rsidRPr="00DD2E14">
              <w:rPr>
                <w:sz w:val="24"/>
              </w:rPr>
              <w:t>- stručni skupov</w:t>
            </w:r>
            <w:r w:rsidR="00413D45" w:rsidRPr="00DD2E14">
              <w:rPr>
                <w:sz w:val="24"/>
              </w:rPr>
              <w:t>i u organizaciji «Korak po korak</w:t>
            </w:r>
            <w:r w:rsidRPr="00DD2E14">
              <w:rPr>
                <w:sz w:val="24"/>
              </w:rPr>
              <w:t>»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9" w:rsidRPr="00DD2E14" w:rsidRDefault="00397AC9">
            <w:pPr>
              <w:pStyle w:val="Uvuenotijeloteksta"/>
              <w:ind w:left="0"/>
              <w:rPr>
                <w:sz w:val="24"/>
              </w:rPr>
            </w:pPr>
          </w:p>
        </w:tc>
      </w:tr>
      <w:tr w:rsidR="00397AC9" w:rsidRPr="00DD2E14" w:rsidTr="00397AC9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31" w:rsidRDefault="00210431">
            <w:pPr>
              <w:pStyle w:val="Uvuenotijeloteksta"/>
              <w:ind w:left="0"/>
              <w:rPr>
                <w:sz w:val="24"/>
              </w:rPr>
            </w:pPr>
            <w:r>
              <w:rPr>
                <w:sz w:val="24"/>
              </w:rPr>
              <w:t>-edukacije i usavršavanja na temelju projekta „Za obitelj“</w:t>
            </w:r>
          </w:p>
          <w:p w:rsidR="00397AC9" w:rsidRDefault="00397AC9">
            <w:pPr>
              <w:pStyle w:val="Uvuenotijeloteksta"/>
              <w:ind w:left="0"/>
              <w:rPr>
                <w:sz w:val="24"/>
              </w:rPr>
            </w:pPr>
            <w:r w:rsidRPr="00DD2E14">
              <w:rPr>
                <w:sz w:val="24"/>
              </w:rPr>
              <w:t>- stručna literatura</w:t>
            </w:r>
          </w:p>
          <w:p w:rsidR="00210431" w:rsidRPr="00DD2E14" w:rsidRDefault="00210431">
            <w:pPr>
              <w:pStyle w:val="Uvuenotijeloteksta"/>
              <w:ind w:left="0"/>
              <w:rPr>
                <w:sz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9" w:rsidRPr="00DD2E14" w:rsidRDefault="00397AC9">
            <w:pPr>
              <w:pStyle w:val="Uvuenotijeloteksta"/>
              <w:ind w:left="0"/>
              <w:rPr>
                <w:sz w:val="24"/>
              </w:rPr>
            </w:pPr>
          </w:p>
        </w:tc>
      </w:tr>
      <w:tr w:rsidR="00397AC9" w:rsidRPr="00DD2E14" w:rsidTr="00397AC9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C9" w:rsidRPr="00DD2E14" w:rsidRDefault="00397AC9">
            <w:pPr>
              <w:pStyle w:val="Uvuenotijeloteksta"/>
              <w:ind w:left="0"/>
              <w:rPr>
                <w:b/>
                <w:bCs/>
                <w:sz w:val="24"/>
              </w:rPr>
            </w:pPr>
            <w:r w:rsidRPr="00DD2E14">
              <w:rPr>
                <w:sz w:val="24"/>
              </w:rPr>
              <w:t>3.</w:t>
            </w:r>
            <w:r w:rsidRPr="00DD2E14">
              <w:rPr>
                <w:b/>
                <w:bCs/>
                <w:sz w:val="24"/>
              </w:rPr>
              <w:t>suradnja s roditeljima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C9" w:rsidRPr="00DD2E14" w:rsidRDefault="00397AC9">
            <w:pPr>
              <w:pStyle w:val="Uvuenotijeloteksta"/>
              <w:ind w:left="0"/>
              <w:rPr>
                <w:sz w:val="24"/>
              </w:rPr>
            </w:pPr>
            <w:r w:rsidRPr="00DD2E14">
              <w:rPr>
                <w:sz w:val="24"/>
              </w:rPr>
              <w:t>1</w:t>
            </w:r>
          </w:p>
        </w:tc>
      </w:tr>
      <w:tr w:rsidR="00397AC9" w:rsidRPr="00DD2E14" w:rsidTr="00397AC9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C9" w:rsidRPr="00DD2E14" w:rsidRDefault="00397AC9">
            <w:pPr>
              <w:pStyle w:val="Uvuenotijeloteksta"/>
              <w:ind w:left="0"/>
              <w:rPr>
                <w:b/>
                <w:bCs/>
                <w:sz w:val="24"/>
              </w:rPr>
            </w:pPr>
            <w:r w:rsidRPr="00DD2E14">
              <w:rPr>
                <w:b/>
                <w:bCs/>
                <w:sz w:val="24"/>
              </w:rPr>
              <w:t xml:space="preserve">- </w:t>
            </w:r>
            <w:r w:rsidRPr="00DD2E14">
              <w:rPr>
                <w:sz w:val="24"/>
              </w:rPr>
              <w:t>roditeljski sastanci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9" w:rsidRPr="00DD2E14" w:rsidRDefault="00397AC9">
            <w:pPr>
              <w:pStyle w:val="Uvuenotijeloteksta"/>
              <w:ind w:left="0"/>
              <w:rPr>
                <w:sz w:val="24"/>
              </w:rPr>
            </w:pPr>
          </w:p>
        </w:tc>
      </w:tr>
      <w:tr w:rsidR="00397AC9" w:rsidRPr="00DD2E14" w:rsidTr="00397AC9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C9" w:rsidRPr="00DD2E14" w:rsidRDefault="00397AC9">
            <w:pPr>
              <w:pStyle w:val="Uvuenotijeloteksta"/>
              <w:ind w:left="0"/>
              <w:rPr>
                <w:sz w:val="24"/>
              </w:rPr>
            </w:pPr>
            <w:r w:rsidRPr="00DD2E14">
              <w:rPr>
                <w:sz w:val="24"/>
              </w:rPr>
              <w:t>- individualni razgovori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9" w:rsidRPr="00DD2E14" w:rsidRDefault="00397AC9">
            <w:pPr>
              <w:pStyle w:val="Uvuenotijeloteksta"/>
              <w:ind w:left="0"/>
              <w:rPr>
                <w:sz w:val="24"/>
              </w:rPr>
            </w:pPr>
          </w:p>
        </w:tc>
      </w:tr>
      <w:tr w:rsidR="00397AC9" w:rsidRPr="00DD2E14" w:rsidTr="00397AC9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C9" w:rsidRPr="00DD2E14" w:rsidRDefault="00397AC9">
            <w:pPr>
              <w:pStyle w:val="Uvuenotijeloteksta"/>
              <w:ind w:left="0"/>
              <w:rPr>
                <w:sz w:val="24"/>
              </w:rPr>
            </w:pPr>
            <w:r w:rsidRPr="00DD2E14">
              <w:rPr>
                <w:sz w:val="24"/>
              </w:rPr>
              <w:t>- radionice s roditeljima</w:t>
            </w:r>
            <w:r w:rsidR="00210431">
              <w:rPr>
                <w:sz w:val="24"/>
              </w:rPr>
              <w:t xml:space="preserve"> ( Večer matematike, Uskrsna radionica)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9" w:rsidRPr="00DD2E14" w:rsidRDefault="00397AC9">
            <w:pPr>
              <w:pStyle w:val="Uvuenotijeloteksta"/>
              <w:ind w:left="0"/>
              <w:rPr>
                <w:sz w:val="24"/>
              </w:rPr>
            </w:pPr>
          </w:p>
        </w:tc>
      </w:tr>
      <w:tr w:rsidR="00397AC9" w:rsidRPr="00DD2E14" w:rsidTr="00397AC9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C9" w:rsidRPr="00DD2E14" w:rsidRDefault="00397AC9">
            <w:pPr>
              <w:pStyle w:val="Uvuenotijeloteksta"/>
              <w:ind w:left="0"/>
              <w:rPr>
                <w:sz w:val="24"/>
              </w:rPr>
            </w:pPr>
            <w:r w:rsidRPr="00DD2E14">
              <w:rPr>
                <w:sz w:val="24"/>
              </w:rPr>
              <w:t>-svečanosti s roditeljima (jesenska svečanost, Dani kruha, maškarada, sv. Nikola)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9" w:rsidRPr="00DD2E14" w:rsidRDefault="00397AC9">
            <w:pPr>
              <w:pStyle w:val="Uvuenotijeloteksta"/>
              <w:ind w:left="0"/>
              <w:rPr>
                <w:sz w:val="24"/>
              </w:rPr>
            </w:pPr>
          </w:p>
        </w:tc>
      </w:tr>
      <w:tr w:rsidR="00397AC9" w:rsidRPr="00DD2E14" w:rsidTr="00397AC9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C9" w:rsidRPr="00DD2E14" w:rsidRDefault="00397AC9">
            <w:pPr>
              <w:pStyle w:val="Uvuenotijeloteksta"/>
              <w:ind w:left="0"/>
              <w:rPr>
                <w:b/>
                <w:bCs/>
                <w:sz w:val="24"/>
              </w:rPr>
            </w:pPr>
            <w:r w:rsidRPr="00DD2E14">
              <w:rPr>
                <w:sz w:val="24"/>
              </w:rPr>
              <w:t>4.n</w:t>
            </w:r>
            <w:r w:rsidRPr="00DD2E14">
              <w:rPr>
                <w:b/>
                <w:bCs/>
                <w:sz w:val="24"/>
              </w:rPr>
              <w:t>abava materijala i izrada didaktičkog materijala potrebnog za rad u skupinama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C9" w:rsidRPr="00DD2E14" w:rsidRDefault="00397AC9">
            <w:pPr>
              <w:pStyle w:val="Uvuenotijeloteksta"/>
              <w:ind w:left="0"/>
              <w:rPr>
                <w:sz w:val="24"/>
              </w:rPr>
            </w:pPr>
            <w:r w:rsidRPr="00DD2E14">
              <w:rPr>
                <w:sz w:val="24"/>
              </w:rPr>
              <w:t>1</w:t>
            </w:r>
          </w:p>
        </w:tc>
      </w:tr>
      <w:tr w:rsidR="00397AC9" w:rsidRPr="00DD2E14" w:rsidTr="00397AC9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C9" w:rsidRPr="00DD2E14" w:rsidRDefault="00397AC9">
            <w:pPr>
              <w:pStyle w:val="Uvuenotijeloteksta"/>
              <w:ind w:left="0"/>
              <w:rPr>
                <w:sz w:val="24"/>
              </w:rPr>
            </w:pPr>
            <w:r w:rsidRPr="00DD2E14">
              <w:rPr>
                <w:sz w:val="24"/>
              </w:rPr>
              <w:t>5.</w:t>
            </w:r>
            <w:r w:rsidRPr="00DD2E14">
              <w:rPr>
                <w:b/>
                <w:bCs/>
                <w:sz w:val="24"/>
              </w:rPr>
              <w:t>pauza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C9" w:rsidRPr="00DD2E14" w:rsidRDefault="00397AC9">
            <w:pPr>
              <w:pStyle w:val="Uvuenotijeloteksta"/>
              <w:ind w:left="0"/>
              <w:rPr>
                <w:sz w:val="24"/>
              </w:rPr>
            </w:pPr>
            <w:r w:rsidRPr="00DD2E14">
              <w:rPr>
                <w:sz w:val="24"/>
              </w:rPr>
              <w:t>2,5</w:t>
            </w:r>
          </w:p>
        </w:tc>
      </w:tr>
    </w:tbl>
    <w:p w:rsidR="004345CE" w:rsidRDefault="004345CE" w:rsidP="00397AC9">
      <w:pPr>
        <w:pStyle w:val="Uvuenotijeloteksta"/>
      </w:pPr>
    </w:p>
    <w:p w:rsidR="00DD2E14" w:rsidRDefault="00DD2E14" w:rsidP="00397AC9">
      <w:pPr>
        <w:pStyle w:val="Uvuenotijeloteksta"/>
      </w:pPr>
    </w:p>
    <w:p w:rsidR="00DD2E14" w:rsidRDefault="00DD2E14" w:rsidP="00397AC9">
      <w:pPr>
        <w:pStyle w:val="Uvuenotijeloteksta"/>
      </w:pPr>
    </w:p>
    <w:p w:rsidR="00DD2E14" w:rsidRDefault="00DD2E14" w:rsidP="00397AC9">
      <w:pPr>
        <w:pStyle w:val="Uvuenotijeloteksta"/>
      </w:pPr>
    </w:p>
    <w:p w:rsidR="00DD2E14" w:rsidRDefault="00DD2E14" w:rsidP="00397AC9">
      <w:pPr>
        <w:pStyle w:val="Uvuenotijeloteksta"/>
      </w:pPr>
    </w:p>
    <w:p w:rsidR="00DD2E14" w:rsidRDefault="00DD2E14" w:rsidP="00397AC9">
      <w:pPr>
        <w:pStyle w:val="Uvuenotijeloteksta"/>
      </w:pPr>
    </w:p>
    <w:p w:rsidR="00397AC9" w:rsidRPr="00DD2E14" w:rsidRDefault="00397AC9" w:rsidP="00DD2E14">
      <w:pPr>
        <w:pStyle w:val="Uvuenotijeloteksta"/>
        <w:ind w:left="0"/>
        <w:rPr>
          <w:b/>
        </w:rPr>
      </w:pPr>
      <w:r w:rsidRPr="00DD2E14">
        <w:rPr>
          <w:b/>
        </w:rPr>
        <w:t>RADNO VRIJEME VRTIĆA I DJELATNIKA VRTIĆA</w:t>
      </w:r>
    </w:p>
    <w:p w:rsidR="00397AC9" w:rsidRPr="00413D45" w:rsidRDefault="00397AC9" w:rsidP="00397AC9">
      <w:pPr>
        <w:pStyle w:val="Uvuenotijeloteksta"/>
        <w:rPr>
          <w:sz w:val="24"/>
        </w:rPr>
      </w:pPr>
    </w:p>
    <w:p w:rsidR="00397AC9" w:rsidRPr="00413D45" w:rsidRDefault="00DE63B0" w:rsidP="00397AC9">
      <w:pPr>
        <w:pStyle w:val="Uvuenotijeloteksta"/>
        <w:ind w:left="0"/>
        <w:rPr>
          <w:sz w:val="24"/>
        </w:rPr>
      </w:pPr>
      <w:r w:rsidRPr="00413D45">
        <w:rPr>
          <w:sz w:val="24"/>
        </w:rPr>
        <w:t>Radno vrijeme vrtića u potpu</w:t>
      </w:r>
      <w:r w:rsidR="00397AC9" w:rsidRPr="00413D45">
        <w:rPr>
          <w:sz w:val="24"/>
        </w:rPr>
        <w:t>nosti je prilagođeno potr</w:t>
      </w:r>
      <w:r w:rsidR="006A6E53">
        <w:rPr>
          <w:sz w:val="24"/>
        </w:rPr>
        <w:t>ebama roditelja i traje od 05,30 – 16,00</w:t>
      </w:r>
      <w:r w:rsidR="00267E65">
        <w:rPr>
          <w:sz w:val="24"/>
        </w:rPr>
        <w:t xml:space="preserve"> sati, a djeca korisnici dvosmjenskog rada po odluci roditelja u vrtiću borave do 19,00 sati.</w:t>
      </w:r>
    </w:p>
    <w:p w:rsidR="00397AC9" w:rsidRPr="00413D45" w:rsidRDefault="00397AC9" w:rsidP="00397AC9">
      <w:pPr>
        <w:pStyle w:val="Uvuenotijeloteksta"/>
        <w:ind w:left="0"/>
        <w:rPr>
          <w:b/>
          <w:bCs/>
          <w:sz w:val="24"/>
        </w:rPr>
      </w:pPr>
    </w:p>
    <w:p w:rsidR="00397AC9" w:rsidRPr="00413D45" w:rsidRDefault="00397AC9" w:rsidP="00397AC9">
      <w:pPr>
        <w:pStyle w:val="Uvuenotijeloteksta"/>
        <w:ind w:left="0"/>
        <w:rPr>
          <w:b/>
          <w:bCs/>
          <w:sz w:val="24"/>
        </w:rPr>
      </w:pPr>
      <w:r w:rsidRPr="00413D45">
        <w:rPr>
          <w:b/>
          <w:bCs/>
          <w:sz w:val="24"/>
        </w:rPr>
        <w:t>Radno vrijeme odgojitelja</w:t>
      </w:r>
    </w:p>
    <w:p w:rsidR="00397AC9" w:rsidRPr="00413D45" w:rsidRDefault="00397AC9" w:rsidP="00397AC9">
      <w:pPr>
        <w:pStyle w:val="Uvuenotijeloteksta"/>
        <w:ind w:left="0"/>
        <w:rPr>
          <w:sz w:val="24"/>
        </w:rPr>
      </w:pPr>
    </w:p>
    <w:p w:rsidR="00397AC9" w:rsidRPr="00413D45" w:rsidRDefault="00397AC9" w:rsidP="00397AC9">
      <w:pPr>
        <w:pStyle w:val="Uvuenotijeloteksta"/>
        <w:ind w:left="0"/>
        <w:rPr>
          <w:sz w:val="24"/>
        </w:rPr>
      </w:pPr>
      <w:r w:rsidRPr="00413D45">
        <w:rPr>
          <w:sz w:val="24"/>
        </w:rPr>
        <w:t>10 satni boravak</w:t>
      </w:r>
      <w:r w:rsidR="006A6E53">
        <w:rPr>
          <w:sz w:val="24"/>
        </w:rPr>
        <w:t xml:space="preserve"> djece</w:t>
      </w:r>
      <w:r w:rsidRPr="00413D45">
        <w:rPr>
          <w:sz w:val="24"/>
        </w:rPr>
        <w:t>:</w:t>
      </w:r>
    </w:p>
    <w:p w:rsidR="00397AC9" w:rsidRPr="00413D45" w:rsidRDefault="006A6E53" w:rsidP="00397AC9">
      <w:pPr>
        <w:pStyle w:val="Uvuenotijeloteksta"/>
        <w:numPr>
          <w:ilvl w:val="0"/>
          <w:numId w:val="4"/>
        </w:numPr>
        <w:rPr>
          <w:sz w:val="24"/>
        </w:rPr>
      </w:pPr>
      <w:r>
        <w:rPr>
          <w:sz w:val="24"/>
        </w:rPr>
        <w:t>jutarnje dežurstvo 05,30</w:t>
      </w:r>
      <w:r w:rsidR="00267E65">
        <w:rPr>
          <w:sz w:val="24"/>
        </w:rPr>
        <w:t xml:space="preserve"> - 07,0</w:t>
      </w:r>
      <w:r w:rsidR="007C6C83">
        <w:rPr>
          <w:sz w:val="24"/>
        </w:rPr>
        <w:t>0</w:t>
      </w:r>
      <w:r w:rsidR="00397AC9" w:rsidRPr="00413D45">
        <w:rPr>
          <w:sz w:val="24"/>
        </w:rPr>
        <w:t xml:space="preserve"> sati</w:t>
      </w:r>
    </w:p>
    <w:p w:rsidR="00397AC9" w:rsidRPr="00413D45" w:rsidRDefault="00413D45" w:rsidP="00413D45">
      <w:pPr>
        <w:pStyle w:val="Uvuenotijeloteksta"/>
        <w:numPr>
          <w:ilvl w:val="0"/>
          <w:numId w:val="4"/>
        </w:numPr>
        <w:rPr>
          <w:sz w:val="24"/>
        </w:rPr>
      </w:pPr>
      <w:r w:rsidRPr="00413D45">
        <w:rPr>
          <w:sz w:val="24"/>
        </w:rPr>
        <w:t xml:space="preserve">redovni rad: </w:t>
      </w:r>
      <w:r w:rsidR="00267E65">
        <w:rPr>
          <w:sz w:val="24"/>
        </w:rPr>
        <w:t xml:space="preserve">od </w:t>
      </w:r>
      <w:r w:rsidR="006533CD">
        <w:rPr>
          <w:sz w:val="24"/>
        </w:rPr>
        <w:t xml:space="preserve"> </w:t>
      </w:r>
      <w:r w:rsidR="00267E65">
        <w:rPr>
          <w:sz w:val="24"/>
        </w:rPr>
        <w:t>07,00 -13</w:t>
      </w:r>
      <w:r w:rsidR="00F57A7F" w:rsidRPr="00413D45">
        <w:rPr>
          <w:sz w:val="24"/>
        </w:rPr>
        <w:t>,0</w:t>
      </w:r>
      <w:r w:rsidR="00397AC9" w:rsidRPr="00413D45">
        <w:rPr>
          <w:sz w:val="24"/>
        </w:rPr>
        <w:t>0 sati</w:t>
      </w:r>
    </w:p>
    <w:p w:rsidR="00397AC9" w:rsidRDefault="00267E65" w:rsidP="00397AC9">
      <w:pPr>
        <w:pStyle w:val="Uvuenotijeloteksta"/>
        <w:rPr>
          <w:sz w:val="24"/>
        </w:rPr>
      </w:pPr>
      <w:r>
        <w:rPr>
          <w:sz w:val="24"/>
        </w:rPr>
        <w:t xml:space="preserve">                    od </w:t>
      </w:r>
      <w:r w:rsidR="006533CD">
        <w:rPr>
          <w:sz w:val="24"/>
        </w:rPr>
        <w:t xml:space="preserve"> </w:t>
      </w:r>
      <w:r>
        <w:rPr>
          <w:sz w:val="24"/>
        </w:rPr>
        <w:t>07,3</w:t>
      </w:r>
      <w:r w:rsidR="006A6E53">
        <w:rPr>
          <w:sz w:val="24"/>
        </w:rPr>
        <w:t>0</w:t>
      </w:r>
      <w:r w:rsidR="00DE63B0" w:rsidRPr="00413D45">
        <w:rPr>
          <w:sz w:val="24"/>
        </w:rPr>
        <w:t xml:space="preserve"> - </w:t>
      </w:r>
      <w:r>
        <w:rPr>
          <w:sz w:val="24"/>
        </w:rPr>
        <w:t>13,3</w:t>
      </w:r>
      <w:r w:rsidR="006A6E53">
        <w:rPr>
          <w:sz w:val="24"/>
        </w:rPr>
        <w:t>0</w:t>
      </w:r>
      <w:r w:rsidR="00397AC9" w:rsidRPr="00413D45">
        <w:rPr>
          <w:sz w:val="24"/>
        </w:rPr>
        <w:t xml:space="preserve"> sati</w:t>
      </w:r>
    </w:p>
    <w:p w:rsidR="00267E65" w:rsidRPr="00413D45" w:rsidRDefault="00267E65" w:rsidP="00397AC9">
      <w:pPr>
        <w:pStyle w:val="Uvuenotijeloteksta"/>
        <w:rPr>
          <w:sz w:val="24"/>
        </w:rPr>
      </w:pPr>
      <w:r>
        <w:rPr>
          <w:sz w:val="24"/>
        </w:rPr>
        <w:t xml:space="preserve">                    od  08,00- 14,00 sati</w:t>
      </w:r>
    </w:p>
    <w:p w:rsidR="00397AC9" w:rsidRDefault="00397AC9" w:rsidP="00397AC9">
      <w:pPr>
        <w:pStyle w:val="Uvuenotijeloteksta"/>
        <w:ind w:left="0"/>
        <w:rPr>
          <w:sz w:val="24"/>
        </w:rPr>
      </w:pPr>
      <w:r w:rsidRPr="00413D45">
        <w:rPr>
          <w:sz w:val="24"/>
        </w:rPr>
        <w:t xml:space="preserve">       </w:t>
      </w:r>
      <w:r w:rsidR="00C20E43" w:rsidRPr="00413D45">
        <w:rPr>
          <w:sz w:val="24"/>
        </w:rPr>
        <w:t xml:space="preserve">                        </w:t>
      </w:r>
      <w:r w:rsidR="00413D45">
        <w:rPr>
          <w:sz w:val="24"/>
        </w:rPr>
        <w:t xml:space="preserve">  </w:t>
      </w:r>
      <w:r w:rsidR="00267E65">
        <w:rPr>
          <w:sz w:val="24"/>
        </w:rPr>
        <w:t xml:space="preserve">od  09,00 </w:t>
      </w:r>
      <w:r w:rsidR="008B2242">
        <w:rPr>
          <w:sz w:val="24"/>
        </w:rPr>
        <w:t>-</w:t>
      </w:r>
      <w:r w:rsidR="00267E65">
        <w:rPr>
          <w:sz w:val="24"/>
        </w:rPr>
        <w:t>15</w:t>
      </w:r>
      <w:r w:rsidR="006A6E53">
        <w:rPr>
          <w:sz w:val="24"/>
        </w:rPr>
        <w:t>,00</w:t>
      </w:r>
      <w:r w:rsidRPr="00413D45">
        <w:rPr>
          <w:sz w:val="24"/>
        </w:rPr>
        <w:t xml:space="preserve"> sati</w:t>
      </w:r>
    </w:p>
    <w:p w:rsidR="00267E65" w:rsidRPr="00413D45" w:rsidRDefault="00267E65" w:rsidP="00397AC9">
      <w:pPr>
        <w:pStyle w:val="Uvuenotijeloteksta"/>
        <w:ind w:left="0"/>
        <w:rPr>
          <w:sz w:val="24"/>
        </w:rPr>
      </w:pPr>
      <w:r>
        <w:rPr>
          <w:sz w:val="24"/>
        </w:rPr>
        <w:t xml:space="preserve">                                 od  10,00- 16,00 sati</w:t>
      </w:r>
    </w:p>
    <w:p w:rsidR="00397AC9" w:rsidRPr="00413D45" w:rsidRDefault="00397AC9" w:rsidP="00397AC9">
      <w:pPr>
        <w:pStyle w:val="Uvuenotijeloteksta"/>
        <w:ind w:left="0"/>
        <w:rPr>
          <w:sz w:val="24"/>
        </w:rPr>
      </w:pPr>
    </w:p>
    <w:p w:rsidR="00397AC9" w:rsidRDefault="00397AC9" w:rsidP="00397AC9">
      <w:pPr>
        <w:pStyle w:val="Uvuenotijeloteksta"/>
        <w:ind w:left="0"/>
        <w:rPr>
          <w:sz w:val="24"/>
        </w:rPr>
      </w:pPr>
      <w:r w:rsidRPr="00413D45">
        <w:rPr>
          <w:sz w:val="24"/>
        </w:rPr>
        <w:t>Odgojitelji se mijenjaju tjedno.</w:t>
      </w:r>
    </w:p>
    <w:p w:rsidR="008B2242" w:rsidRDefault="008B2242" w:rsidP="00397AC9">
      <w:pPr>
        <w:pStyle w:val="Uvuenotijeloteksta"/>
        <w:ind w:left="0"/>
        <w:rPr>
          <w:sz w:val="24"/>
        </w:rPr>
      </w:pPr>
    </w:p>
    <w:p w:rsidR="008B2242" w:rsidRPr="00413D45" w:rsidRDefault="008B2242" w:rsidP="00397AC9">
      <w:pPr>
        <w:pStyle w:val="Uvuenotijeloteksta"/>
        <w:ind w:left="0"/>
        <w:rPr>
          <w:sz w:val="24"/>
        </w:rPr>
      </w:pPr>
      <w:r>
        <w:rPr>
          <w:sz w:val="24"/>
        </w:rPr>
        <w:t>Odgojiteljica koja radi na projektu „Za obitelj“ radi</w:t>
      </w:r>
      <w:r w:rsidR="003619FA">
        <w:rPr>
          <w:sz w:val="24"/>
        </w:rPr>
        <w:t xml:space="preserve"> </w:t>
      </w:r>
      <w:r>
        <w:rPr>
          <w:sz w:val="24"/>
        </w:rPr>
        <w:t xml:space="preserve"> od </w:t>
      </w:r>
      <w:r w:rsidR="005C7627">
        <w:rPr>
          <w:sz w:val="24"/>
        </w:rPr>
        <w:t xml:space="preserve">13:00 do 19:00 sati </w:t>
      </w:r>
      <w:r w:rsidR="003619FA">
        <w:rPr>
          <w:sz w:val="24"/>
        </w:rPr>
        <w:t xml:space="preserve"> </w:t>
      </w:r>
    </w:p>
    <w:p w:rsidR="00397AC9" w:rsidRPr="00413D45" w:rsidRDefault="00397AC9" w:rsidP="00397AC9">
      <w:pPr>
        <w:pStyle w:val="Uvuenotijeloteksta"/>
        <w:ind w:left="0"/>
        <w:rPr>
          <w:sz w:val="24"/>
        </w:rPr>
      </w:pPr>
    </w:p>
    <w:p w:rsidR="00397AC9" w:rsidRPr="00413D45" w:rsidRDefault="00397AC9" w:rsidP="00397AC9">
      <w:pPr>
        <w:pStyle w:val="Uvuenotijeloteksta"/>
        <w:ind w:left="0"/>
        <w:rPr>
          <w:b/>
          <w:bCs/>
          <w:sz w:val="24"/>
        </w:rPr>
      </w:pPr>
      <w:r w:rsidRPr="00413D45">
        <w:rPr>
          <w:b/>
          <w:bCs/>
          <w:sz w:val="24"/>
        </w:rPr>
        <w:t>Radno vrijeme ostalih djelatnika</w:t>
      </w:r>
    </w:p>
    <w:p w:rsidR="00397AC9" w:rsidRPr="00413D45" w:rsidRDefault="00397AC9" w:rsidP="00397AC9">
      <w:pPr>
        <w:pStyle w:val="Uvuenotijeloteksta"/>
        <w:ind w:left="0"/>
        <w:rPr>
          <w:b/>
          <w:bCs/>
          <w:sz w:val="24"/>
        </w:rPr>
      </w:pPr>
    </w:p>
    <w:p w:rsidR="00397AC9" w:rsidRPr="00413D45" w:rsidRDefault="00397AC9" w:rsidP="00397AC9">
      <w:pPr>
        <w:pStyle w:val="Uvuenotijeloteksta"/>
        <w:ind w:left="0"/>
        <w:rPr>
          <w:sz w:val="24"/>
        </w:rPr>
      </w:pPr>
      <w:r w:rsidRPr="00413D45">
        <w:rPr>
          <w:sz w:val="24"/>
        </w:rPr>
        <w:t xml:space="preserve">Kuharica od </w:t>
      </w:r>
      <w:r w:rsidR="006A6E53">
        <w:rPr>
          <w:sz w:val="24"/>
        </w:rPr>
        <w:t xml:space="preserve">      </w:t>
      </w:r>
      <w:r w:rsidR="003619FA">
        <w:rPr>
          <w:sz w:val="24"/>
        </w:rPr>
        <w:t>07:</w:t>
      </w:r>
      <w:r w:rsidR="005C7627">
        <w:rPr>
          <w:sz w:val="24"/>
        </w:rPr>
        <w:t>00 -</w:t>
      </w:r>
      <w:r w:rsidR="003619FA">
        <w:rPr>
          <w:sz w:val="24"/>
        </w:rPr>
        <w:t>15:</w:t>
      </w:r>
      <w:r w:rsidRPr="00413D45">
        <w:rPr>
          <w:sz w:val="24"/>
        </w:rPr>
        <w:t>00 sati</w:t>
      </w:r>
    </w:p>
    <w:p w:rsidR="00397AC9" w:rsidRDefault="005C7627" w:rsidP="00397AC9">
      <w:pPr>
        <w:pStyle w:val="Uvuenotijeloteksta"/>
        <w:ind w:left="0"/>
        <w:rPr>
          <w:sz w:val="24"/>
        </w:rPr>
      </w:pPr>
      <w:r>
        <w:rPr>
          <w:sz w:val="24"/>
        </w:rPr>
        <w:t xml:space="preserve">Spremačica od  </w:t>
      </w:r>
      <w:r w:rsidR="006533CD">
        <w:rPr>
          <w:sz w:val="24"/>
        </w:rPr>
        <w:t xml:space="preserve"> </w:t>
      </w:r>
      <w:r w:rsidR="003619FA">
        <w:rPr>
          <w:sz w:val="24"/>
        </w:rPr>
        <w:t>16:00 -20:</w:t>
      </w:r>
      <w:r>
        <w:rPr>
          <w:sz w:val="24"/>
        </w:rPr>
        <w:t>0</w:t>
      </w:r>
      <w:r w:rsidR="00397AC9" w:rsidRPr="00413D45">
        <w:rPr>
          <w:sz w:val="24"/>
        </w:rPr>
        <w:t>0 sati</w:t>
      </w:r>
    </w:p>
    <w:p w:rsidR="005C7627" w:rsidRDefault="005C7627" w:rsidP="00397AC9">
      <w:pPr>
        <w:pStyle w:val="Uvuenotijeloteksta"/>
        <w:ind w:left="0"/>
        <w:rPr>
          <w:sz w:val="24"/>
        </w:rPr>
      </w:pPr>
    </w:p>
    <w:p w:rsidR="005C7627" w:rsidRDefault="003619FA" w:rsidP="00397AC9">
      <w:pPr>
        <w:pStyle w:val="Uvuenotijeloteksta"/>
        <w:ind w:left="0"/>
        <w:rPr>
          <w:sz w:val="24"/>
        </w:rPr>
      </w:pPr>
      <w:r>
        <w:rPr>
          <w:sz w:val="24"/>
        </w:rPr>
        <w:t>Kuharica na projektu: 12:00-16:</w:t>
      </w:r>
      <w:r w:rsidR="005C7627">
        <w:rPr>
          <w:sz w:val="24"/>
        </w:rPr>
        <w:t>00 sati</w:t>
      </w:r>
    </w:p>
    <w:p w:rsidR="005C7627" w:rsidRDefault="003619FA" w:rsidP="00397AC9">
      <w:pPr>
        <w:pStyle w:val="Uvuenotijeloteksta"/>
        <w:ind w:left="0"/>
        <w:rPr>
          <w:sz w:val="24"/>
        </w:rPr>
      </w:pPr>
      <w:r>
        <w:rPr>
          <w:sz w:val="24"/>
        </w:rPr>
        <w:t>Spremačica na projektu: 16:00-20:</w:t>
      </w:r>
      <w:r w:rsidR="005C7627">
        <w:rPr>
          <w:sz w:val="24"/>
        </w:rPr>
        <w:t>00 sati</w:t>
      </w:r>
    </w:p>
    <w:p w:rsidR="005C7627" w:rsidRDefault="005C7627" w:rsidP="00397AC9">
      <w:pPr>
        <w:pStyle w:val="Uvuenotijeloteksta"/>
        <w:ind w:left="0"/>
        <w:rPr>
          <w:sz w:val="24"/>
        </w:rPr>
      </w:pPr>
    </w:p>
    <w:p w:rsidR="005C7627" w:rsidRDefault="005C7627" w:rsidP="00397AC9">
      <w:pPr>
        <w:pStyle w:val="Uvuenotijeloteksta"/>
        <w:ind w:left="0"/>
        <w:rPr>
          <w:sz w:val="24"/>
        </w:rPr>
      </w:pPr>
    </w:p>
    <w:p w:rsidR="005C7627" w:rsidRDefault="005C7627" w:rsidP="00397AC9">
      <w:pPr>
        <w:pStyle w:val="Uvuenotijeloteksta"/>
        <w:ind w:left="0"/>
        <w:rPr>
          <w:sz w:val="24"/>
        </w:rPr>
      </w:pPr>
    </w:p>
    <w:p w:rsidR="00397AC9" w:rsidRPr="00413D45" w:rsidRDefault="00397AC9" w:rsidP="00413D45">
      <w:pPr>
        <w:pStyle w:val="Naslov9"/>
        <w:jc w:val="left"/>
        <w:rPr>
          <w:sz w:val="28"/>
        </w:rPr>
      </w:pPr>
      <w:r>
        <w:rPr>
          <w:b/>
        </w:rPr>
        <w:lastRenderedPageBreak/>
        <w:t>2. MATERIJALNI UVJETI RADA</w:t>
      </w:r>
    </w:p>
    <w:p w:rsidR="00397AC9" w:rsidRDefault="00397AC9" w:rsidP="00397AC9"/>
    <w:p w:rsidR="00397AC9" w:rsidRDefault="00397AC9" w:rsidP="00397AC9">
      <w:pPr>
        <w:pStyle w:val="Zaglavlje"/>
        <w:tabs>
          <w:tab w:val="left" w:pos="708"/>
        </w:tabs>
      </w:pPr>
    </w:p>
    <w:p w:rsidR="00397AC9" w:rsidRDefault="00397AC9" w:rsidP="00397AC9">
      <w:pPr>
        <w:rPr>
          <w:sz w:val="28"/>
        </w:rPr>
      </w:pPr>
    </w:p>
    <w:p w:rsidR="00397AC9" w:rsidRDefault="00397AC9" w:rsidP="00397AC9">
      <w:pPr>
        <w:numPr>
          <w:ilvl w:val="0"/>
          <w:numId w:val="5"/>
        </w:numPr>
        <w:rPr>
          <w:b/>
          <w:bCs/>
          <w:sz w:val="28"/>
        </w:rPr>
      </w:pPr>
      <w:r>
        <w:rPr>
          <w:b/>
          <w:bCs/>
          <w:sz w:val="28"/>
        </w:rPr>
        <w:t xml:space="preserve">Plan </w:t>
      </w:r>
      <w:r w:rsidR="003619FA">
        <w:rPr>
          <w:b/>
          <w:bCs/>
          <w:sz w:val="28"/>
        </w:rPr>
        <w:t xml:space="preserve"> </w:t>
      </w:r>
      <w:r>
        <w:rPr>
          <w:b/>
          <w:bCs/>
          <w:sz w:val="28"/>
        </w:rPr>
        <w:t>nabave i dopune didaktike i potrošnog materijala za odgojne skupine</w:t>
      </w:r>
    </w:p>
    <w:p w:rsidR="00397AC9" w:rsidRDefault="00397AC9" w:rsidP="00397AC9">
      <w:pPr>
        <w:rPr>
          <w:b/>
          <w:bCs/>
          <w:sz w:val="28"/>
        </w:rPr>
      </w:pPr>
    </w:p>
    <w:p w:rsidR="006A6E53" w:rsidRDefault="00397AC9" w:rsidP="00397AC9">
      <w:pPr>
        <w:pStyle w:val="Tijeloteksta-uvlaka3"/>
        <w:ind w:left="0"/>
        <w:rPr>
          <w:sz w:val="24"/>
        </w:rPr>
      </w:pPr>
      <w:r w:rsidRPr="00413D45">
        <w:rPr>
          <w:sz w:val="24"/>
        </w:rPr>
        <w:tab/>
      </w:r>
      <w:r w:rsidRPr="00413D45">
        <w:rPr>
          <w:sz w:val="24"/>
        </w:rPr>
        <w:tab/>
      </w:r>
      <w:r w:rsidR="005C7627">
        <w:rPr>
          <w:sz w:val="24"/>
        </w:rPr>
        <w:t>U  pedagoškoj godini 2018./19</w:t>
      </w:r>
      <w:r w:rsidR="00522729" w:rsidRPr="00413D45">
        <w:rPr>
          <w:sz w:val="24"/>
        </w:rPr>
        <w:t>. planiramo nabav</w:t>
      </w:r>
      <w:r w:rsidR="00795DE3">
        <w:rPr>
          <w:sz w:val="24"/>
        </w:rPr>
        <w:t xml:space="preserve">iti </w:t>
      </w:r>
      <w:r w:rsidR="00522729" w:rsidRPr="00413D45">
        <w:rPr>
          <w:sz w:val="24"/>
        </w:rPr>
        <w:t xml:space="preserve"> </w:t>
      </w:r>
      <w:r w:rsidR="006A6E53">
        <w:rPr>
          <w:sz w:val="24"/>
        </w:rPr>
        <w:t>sve</w:t>
      </w:r>
      <w:r w:rsidR="00795DE3">
        <w:rPr>
          <w:sz w:val="24"/>
        </w:rPr>
        <w:t xml:space="preserve"> što je još potrebno </w:t>
      </w:r>
      <w:r w:rsidR="00522729" w:rsidRPr="00413D45">
        <w:rPr>
          <w:sz w:val="24"/>
        </w:rPr>
        <w:t xml:space="preserve"> </w:t>
      </w:r>
      <w:r w:rsidR="00795DE3">
        <w:rPr>
          <w:sz w:val="24"/>
        </w:rPr>
        <w:t xml:space="preserve">za </w:t>
      </w:r>
      <w:r w:rsidR="003619FA">
        <w:rPr>
          <w:sz w:val="24"/>
        </w:rPr>
        <w:t>jasličnk</w:t>
      </w:r>
      <w:r w:rsidR="00522729" w:rsidRPr="00413D45">
        <w:rPr>
          <w:sz w:val="24"/>
        </w:rPr>
        <w:t xml:space="preserve"> skupinu</w:t>
      </w:r>
      <w:r w:rsidR="006A6E53">
        <w:rPr>
          <w:sz w:val="24"/>
        </w:rPr>
        <w:t xml:space="preserve"> </w:t>
      </w:r>
      <w:r w:rsidR="003471AF">
        <w:rPr>
          <w:sz w:val="24"/>
        </w:rPr>
        <w:t xml:space="preserve">,na prvom mjestu urediti </w:t>
      </w:r>
      <w:r w:rsidR="00795DE3">
        <w:rPr>
          <w:sz w:val="24"/>
        </w:rPr>
        <w:t xml:space="preserve"> vanjski prostor za igru, ogr</w:t>
      </w:r>
      <w:r w:rsidR="00210431">
        <w:rPr>
          <w:sz w:val="24"/>
        </w:rPr>
        <w:t>aditi ga i obogatiti   igralima</w:t>
      </w:r>
      <w:r w:rsidR="00795DE3">
        <w:rPr>
          <w:sz w:val="24"/>
        </w:rPr>
        <w:t xml:space="preserve">, ljuljačkom, toboganom, pješćanikom.  </w:t>
      </w:r>
    </w:p>
    <w:p w:rsidR="00397AC9" w:rsidRPr="00413D45" w:rsidRDefault="00522729" w:rsidP="00397AC9">
      <w:pPr>
        <w:pStyle w:val="Tijeloteksta-uvlaka3"/>
        <w:ind w:left="0"/>
        <w:rPr>
          <w:sz w:val="24"/>
        </w:rPr>
      </w:pPr>
      <w:r w:rsidRPr="00413D45">
        <w:rPr>
          <w:sz w:val="24"/>
        </w:rPr>
        <w:t>P</w:t>
      </w:r>
      <w:r w:rsidR="00397AC9" w:rsidRPr="00413D45">
        <w:rPr>
          <w:sz w:val="24"/>
        </w:rPr>
        <w:t xml:space="preserve">lanirana </w:t>
      </w:r>
      <w:r w:rsidRPr="00413D45">
        <w:rPr>
          <w:sz w:val="24"/>
        </w:rPr>
        <w:t>je kupnja didaktike,</w:t>
      </w:r>
      <w:r w:rsidR="00397AC9" w:rsidRPr="00413D45">
        <w:rPr>
          <w:sz w:val="24"/>
        </w:rPr>
        <w:t xml:space="preserve">a neka didaktička </w:t>
      </w:r>
      <w:r w:rsidR="00DE63B0" w:rsidRPr="00413D45">
        <w:rPr>
          <w:sz w:val="24"/>
        </w:rPr>
        <w:t xml:space="preserve">sredstva će izrađivati </w:t>
      </w:r>
      <w:r w:rsidRPr="00413D45">
        <w:rPr>
          <w:sz w:val="24"/>
        </w:rPr>
        <w:t xml:space="preserve">i </w:t>
      </w:r>
      <w:r w:rsidR="00DE63B0" w:rsidRPr="00413D45">
        <w:rPr>
          <w:sz w:val="24"/>
        </w:rPr>
        <w:t>sami odgo</w:t>
      </w:r>
      <w:r w:rsidRPr="00413D45">
        <w:rPr>
          <w:sz w:val="24"/>
        </w:rPr>
        <w:t>ji</w:t>
      </w:r>
      <w:r w:rsidR="00397AC9" w:rsidRPr="00413D45">
        <w:rPr>
          <w:sz w:val="24"/>
        </w:rPr>
        <w:t>telji</w:t>
      </w:r>
      <w:r w:rsidR="00795DE3">
        <w:rPr>
          <w:sz w:val="24"/>
        </w:rPr>
        <w:t xml:space="preserve">. Potrošni i ostali materijal </w:t>
      </w:r>
      <w:r w:rsidR="00397AC9" w:rsidRPr="00413D45">
        <w:rPr>
          <w:sz w:val="24"/>
        </w:rPr>
        <w:t>z</w:t>
      </w:r>
      <w:r w:rsidRPr="00413D45">
        <w:rPr>
          <w:sz w:val="24"/>
        </w:rPr>
        <w:t>a rad nabavljat će se mjesečno.</w:t>
      </w:r>
      <w:r w:rsidR="005C7627">
        <w:rPr>
          <w:sz w:val="24"/>
        </w:rPr>
        <w:t xml:space="preserve"> </w:t>
      </w:r>
      <w:r w:rsidR="000F7156" w:rsidRPr="00413D45">
        <w:rPr>
          <w:sz w:val="24"/>
        </w:rPr>
        <w:t>Početkom pedagoške godine u planu je nabava sitnog inventara za potrebe kuhinje.</w:t>
      </w:r>
      <w:r w:rsidR="00795DE3">
        <w:rPr>
          <w:sz w:val="24"/>
        </w:rPr>
        <w:t>U</w:t>
      </w:r>
      <w:r w:rsidR="005C7627">
        <w:rPr>
          <w:sz w:val="24"/>
        </w:rPr>
        <w:t xml:space="preserve"> kuhinju  </w:t>
      </w:r>
      <w:r w:rsidR="00795DE3">
        <w:rPr>
          <w:sz w:val="24"/>
        </w:rPr>
        <w:t xml:space="preserve">je </w:t>
      </w:r>
      <w:r w:rsidR="005C7627">
        <w:rPr>
          <w:sz w:val="24"/>
        </w:rPr>
        <w:t>potrebno kupiti i novi hladnjak sa ledenicom (do kraja kalendarske godine)</w:t>
      </w:r>
      <w:r w:rsidR="00795DE3">
        <w:rPr>
          <w:sz w:val="24"/>
        </w:rPr>
        <w:t xml:space="preserve"> te police za spremanje hrane u dograđenom prostoru</w:t>
      </w:r>
      <w:r w:rsidR="005C7627">
        <w:rPr>
          <w:sz w:val="24"/>
        </w:rPr>
        <w:t>.</w:t>
      </w:r>
      <w:r w:rsidR="00795DE3">
        <w:rPr>
          <w:sz w:val="24"/>
        </w:rPr>
        <w:t xml:space="preserve"> Klupice u hodniku potrebno je zamjeniti novima. </w:t>
      </w:r>
      <w:r w:rsidR="00413D45" w:rsidRPr="00413D45">
        <w:rPr>
          <w:sz w:val="24"/>
        </w:rPr>
        <w:t xml:space="preserve">Obojat ćemo igrala u </w:t>
      </w:r>
      <w:r w:rsidR="005C7627">
        <w:rPr>
          <w:sz w:val="24"/>
        </w:rPr>
        <w:t xml:space="preserve">dvorištu te ulazna vrata vrtića što je nužno, posebno igrala </w:t>
      </w:r>
      <w:r w:rsidR="003471AF">
        <w:rPr>
          <w:sz w:val="24"/>
        </w:rPr>
        <w:t xml:space="preserve">. </w:t>
      </w:r>
      <w:r w:rsidR="00397AC9" w:rsidRPr="00413D45">
        <w:rPr>
          <w:sz w:val="24"/>
        </w:rPr>
        <w:t>Pedagoški neoblikovani materijal nabavljat će sami odgojitelji uz pomoć i suradnju s roditeljima te raznim donatorima.</w:t>
      </w:r>
    </w:p>
    <w:p w:rsidR="000F7156" w:rsidRPr="00413D45" w:rsidRDefault="00397AC9" w:rsidP="000F7156">
      <w:pPr>
        <w:pStyle w:val="Tijeloteksta-uvlaka3"/>
        <w:ind w:left="0"/>
        <w:rPr>
          <w:sz w:val="24"/>
        </w:rPr>
      </w:pPr>
      <w:r w:rsidRPr="00413D45">
        <w:rPr>
          <w:sz w:val="24"/>
        </w:rPr>
        <w:t>Nastojat ćemo stvoriti sigurno i poželjno ozračje u dječjem vrtiću u kojem će se djeca osjećati sigurno, dobrodošlo i zadovoljno.</w:t>
      </w:r>
    </w:p>
    <w:p w:rsidR="00F57A7F" w:rsidRPr="00413D45" w:rsidRDefault="00F57A7F" w:rsidP="000F7156">
      <w:pPr>
        <w:pStyle w:val="Tijeloteksta-uvlaka3"/>
        <w:ind w:left="0"/>
        <w:rPr>
          <w:sz w:val="24"/>
        </w:rPr>
      </w:pPr>
    </w:p>
    <w:p w:rsidR="00413D45" w:rsidRDefault="00413D45" w:rsidP="000F7156">
      <w:pPr>
        <w:pStyle w:val="Tijeloteksta-uvlaka3"/>
        <w:ind w:left="0"/>
        <w:rPr>
          <w:sz w:val="24"/>
        </w:rPr>
      </w:pPr>
    </w:p>
    <w:p w:rsidR="009D4CB3" w:rsidRDefault="009D4CB3" w:rsidP="000F7156">
      <w:pPr>
        <w:pStyle w:val="Tijeloteksta-uvlaka3"/>
        <w:ind w:left="0"/>
        <w:rPr>
          <w:sz w:val="24"/>
        </w:rPr>
      </w:pPr>
    </w:p>
    <w:p w:rsidR="009D4CB3" w:rsidRDefault="009D4CB3" w:rsidP="000F7156">
      <w:pPr>
        <w:pStyle w:val="Tijeloteksta-uvlaka3"/>
        <w:ind w:left="0"/>
        <w:rPr>
          <w:sz w:val="24"/>
        </w:rPr>
      </w:pPr>
    </w:p>
    <w:p w:rsidR="009D4CB3" w:rsidRDefault="009D4CB3" w:rsidP="000F7156">
      <w:pPr>
        <w:pStyle w:val="Tijeloteksta-uvlaka3"/>
        <w:ind w:left="0"/>
        <w:rPr>
          <w:sz w:val="24"/>
        </w:rPr>
      </w:pPr>
    </w:p>
    <w:p w:rsidR="009D4CB3" w:rsidRDefault="009D4CB3" w:rsidP="000F7156">
      <w:pPr>
        <w:pStyle w:val="Tijeloteksta-uvlaka3"/>
        <w:ind w:left="0"/>
        <w:rPr>
          <w:sz w:val="24"/>
        </w:rPr>
      </w:pPr>
    </w:p>
    <w:p w:rsidR="00160575" w:rsidRPr="00413D45" w:rsidRDefault="00160575" w:rsidP="000F7156">
      <w:pPr>
        <w:pStyle w:val="Tijeloteksta-uvlaka3"/>
        <w:ind w:left="0"/>
        <w:rPr>
          <w:sz w:val="24"/>
        </w:rPr>
      </w:pPr>
    </w:p>
    <w:p w:rsidR="00397AC9" w:rsidRPr="000F7156" w:rsidRDefault="00397AC9" w:rsidP="00F57A7F">
      <w:pPr>
        <w:pStyle w:val="Tijeloteksta-uvlaka3"/>
        <w:numPr>
          <w:ilvl w:val="0"/>
          <w:numId w:val="5"/>
        </w:numPr>
      </w:pPr>
      <w:r w:rsidRPr="00F57A7F">
        <w:rPr>
          <w:b/>
          <w:bCs/>
        </w:rPr>
        <w:t>Izvor sredstava</w:t>
      </w:r>
    </w:p>
    <w:p w:rsidR="00397AC9" w:rsidRDefault="00397AC9" w:rsidP="00397AC9">
      <w:pPr>
        <w:pStyle w:val="Tijeloteksta-uvlaka3"/>
        <w:ind w:left="360"/>
        <w:rPr>
          <w:b/>
          <w:bCs/>
        </w:rPr>
      </w:pPr>
    </w:p>
    <w:p w:rsidR="00397AC9" w:rsidRDefault="00397AC9" w:rsidP="00397AC9">
      <w:pPr>
        <w:pStyle w:val="Tijeloteksta-uvlaka3"/>
        <w:rPr>
          <w:sz w:val="24"/>
        </w:rPr>
      </w:pPr>
      <w:r w:rsidRPr="00413D45">
        <w:rPr>
          <w:sz w:val="24"/>
        </w:rPr>
        <w:t>Financijska sredstva za redovni program osiguravat će se:</w:t>
      </w:r>
    </w:p>
    <w:p w:rsidR="00413D45" w:rsidRPr="00413D45" w:rsidRDefault="00413D45" w:rsidP="00397AC9">
      <w:pPr>
        <w:pStyle w:val="Tijeloteksta-uvlaka3"/>
        <w:rPr>
          <w:sz w:val="24"/>
        </w:rPr>
      </w:pPr>
    </w:p>
    <w:p w:rsidR="00397AC9" w:rsidRPr="00413D45" w:rsidRDefault="00397AC9" w:rsidP="00397AC9">
      <w:pPr>
        <w:pStyle w:val="Tijeloteksta-uvlaka3"/>
        <w:numPr>
          <w:ilvl w:val="0"/>
          <w:numId w:val="4"/>
        </w:numPr>
        <w:rPr>
          <w:sz w:val="24"/>
        </w:rPr>
      </w:pPr>
      <w:r w:rsidRPr="00413D45">
        <w:rPr>
          <w:sz w:val="24"/>
        </w:rPr>
        <w:t>u Pr</w:t>
      </w:r>
      <w:r w:rsidR="006A6E53">
        <w:rPr>
          <w:sz w:val="24"/>
        </w:rPr>
        <w:t>oračunu Općine Sveta Marija ( 57,59</w:t>
      </w:r>
      <w:r w:rsidRPr="00413D45">
        <w:rPr>
          <w:sz w:val="24"/>
        </w:rPr>
        <w:t>% ekonomske cijene)</w:t>
      </w:r>
    </w:p>
    <w:p w:rsidR="00397AC9" w:rsidRPr="00413D45" w:rsidRDefault="006A6E53" w:rsidP="00397AC9">
      <w:pPr>
        <w:pStyle w:val="Tijeloteksta-uvlaka3"/>
        <w:numPr>
          <w:ilvl w:val="0"/>
          <w:numId w:val="4"/>
        </w:numPr>
        <w:rPr>
          <w:sz w:val="24"/>
        </w:rPr>
      </w:pPr>
      <w:r>
        <w:rPr>
          <w:sz w:val="24"/>
        </w:rPr>
        <w:t>uplatama roditelja (42,41</w:t>
      </w:r>
      <w:r w:rsidR="00397AC9" w:rsidRPr="00413D45">
        <w:rPr>
          <w:sz w:val="24"/>
        </w:rPr>
        <w:t>% ekonomske cijene)</w:t>
      </w:r>
    </w:p>
    <w:p w:rsidR="00397AC9" w:rsidRDefault="00397AC9" w:rsidP="00397AC9">
      <w:pPr>
        <w:pStyle w:val="Tijeloteksta-uvlaka3"/>
        <w:ind w:left="360"/>
        <w:rPr>
          <w:sz w:val="24"/>
        </w:rPr>
      </w:pPr>
    </w:p>
    <w:p w:rsidR="009D4CB3" w:rsidRDefault="009D4CB3" w:rsidP="00397AC9">
      <w:pPr>
        <w:pStyle w:val="Tijeloteksta-uvlaka3"/>
        <w:ind w:left="360"/>
        <w:rPr>
          <w:sz w:val="24"/>
        </w:rPr>
      </w:pPr>
    </w:p>
    <w:p w:rsidR="009D4CB3" w:rsidRDefault="009D4CB3" w:rsidP="00397AC9">
      <w:pPr>
        <w:pStyle w:val="Tijeloteksta-uvlaka3"/>
        <w:ind w:left="360"/>
        <w:rPr>
          <w:sz w:val="24"/>
        </w:rPr>
      </w:pPr>
    </w:p>
    <w:p w:rsidR="009D4CB3" w:rsidRDefault="009D4CB3" w:rsidP="00397AC9">
      <w:pPr>
        <w:pStyle w:val="Tijeloteksta-uvlaka3"/>
        <w:ind w:left="360"/>
        <w:rPr>
          <w:sz w:val="24"/>
        </w:rPr>
      </w:pPr>
    </w:p>
    <w:p w:rsidR="009D4CB3" w:rsidRDefault="009D4CB3" w:rsidP="00397AC9">
      <w:pPr>
        <w:pStyle w:val="Tijeloteksta-uvlaka3"/>
        <w:ind w:left="360"/>
        <w:rPr>
          <w:sz w:val="24"/>
        </w:rPr>
      </w:pPr>
    </w:p>
    <w:p w:rsidR="009D4CB3" w:rsidRPr="00413D45" w:rsidRDefault="009D4CB3" w:rsidP="00397AC9">
      <w:pPr>
        <w:pStyle w:val="Tijeloteksta-uvlaka3"/>
        <w:ind w:left="360"/>
        <w:rPr>
          <w:sz w:val="24"/>
        </w:rPr>
      </w:pPr>
    </w:p>
    <w:p w:rsidR="00397AC9" w:rsidRDefault="00397AC9" w:rsidP="00CC45E5">
      <w:pPr>
        <w:pStyle w:val="Naslov9"/>
        <w:jc w:val="left"/>
        <w:rPr>
          <w:b/>
        </w:rPr>
      </w:pPr>
      <w:r>
        <w:rPr>
          <w:b/>
        </w:rPr>
        <w:t>ODGOJNO – OBRAZOVNI RAD</w:t>
      </w:r>
    </w:p>
    <w:p w:rsidR="009D4CB3" w:rsidRPr="009D4CB3" w:rsidRDefault="009D4CB3" w:rsidP="009D4CB3"/>
    <w:p w:rsidR="00397AC9" w:rsidRDefault="00397AC9" w:rsidP="00397AC9"/>
    <w:p w:rsidR="00397AC9" w:rsidRDefault="00397AC9" w:rsidP="00397AC9"/>
    <w:p w:rsidR="00397AC9" w:rsidRDefault="00397AC9" w:rsidP="00FB1F76">
      <w:pPr>
        <w:pStyle w:val="Tijeloteksta3"/>
        <w:jc w:val="left"/>
        <w:rPr>
          <w:b/>
          <w:sz w:val="32"/>
        </w:rPr>
      </w:pPr>
      <w:r>
        <w:rPr>
          <w:b/>
          <w:sz w:val="32"/>
        </w:rPr>
        <w:t>NJEGA I SKRB ZA TJELESNI RAST I ZDRAVLJE DJECE</w:t>
      </w:r>
    </w:p>
    <w:p w:rsidR="00397AC9" w:rsidRDefault="00397AC9" w:rsidP="00397AC9">
      <w:pPr>
        <w:rPr>
          <w:sz w:val="28"/>
        </w:rPr>
      </w:pPr>
    </w:p>
    <w:p w:rsidR="00397AC9" w:rsidRPr="00413D45" w:rsidRDefault="00397AC9" w:rsidP="00397AC9">
      <w:r w:rsidRPr="00413D45">
        <w:t xml:space="preserve">Njega i skrb za tjelesni rast i razvoj djece je integralni dio aktivnosti u predškolskoj organizaciji. Cilj rada je poštivanje i razvoj djeteta kao fizičkog bića. Potrebno je voditi računa o zdravom rasporedu aktivnosti u vrtiću, dnevnom odmoru djeteta, redovnim tjelesnim </w:t>
      </w:r>
      <w:r w:rsidRPr="00413D45">
        <w:lastRenderedPageBreak/>
        <w:t xml:space="preserve">aktivnostima, pravilnoj prehrani, redovitim pregledima djece i cijepljenju, uvjetima u kojima </w:t>
      </w:r>
      <w:r w:rsidR="00795DE3">
        <w:t>djeca borave (higijena, prozračivanje</w:t>
      </w:r>
      <w:r w:rsidRPr="00413D45">
        <w:t xml:space="preserve">, grijanje) praćenje tjelesnog razvoja (rast, visina, težina). </w:t>
      </w:r>
    </w:p>
    <w:p w:rsidR="00397AC9" w:rsidRPr="00413D45" w:rsidRDefault="00397AC9" w:rsidP="00397AC9">
      <w:r w:rsidRPr="00413D45">
        <w:t>Posebno je potrebno voditi raču</w:t>
      </w:r>
      <w:r w:rsidR="00795DE3">
        <w:t>na o djeci s posebnim potrebama. R</w:t>
      </w:r>
      <w:r w:rsidRPr="00413D45">
        <w:t>edoviti dnevni boravak djece na zraku, boravak u prirodi, jednodnevni ili poludnevni izleti, šetnje (prema godišnjem dobu i vremenskim prilikama).</w:t>
      </w:r>
    </w:p>
    <w:p w:rsidR="00397AC9" w:rsidRPr="00413D45" w:rsidRDefault="00397AC9" w:rsidP="00397AC9">
      <w:r w:rsidRPr="00413D45">
        <w:t>Redoviti kontakti s roditeljima individualni i grupni koji će osigurati informacije. Vršit će se redoviti sanitarni pregledi osoblja i suradnja sa sanitarnom inspekcijom.</w:t>
      </w:r>
    </w:p>
    <w:p w:rsidR="00FB1F76" w:rsidRPr="00413D45" w:rsidRDefault="00FB1F76" w:rsidP="00397AC9">
      <w:pPr>
        <w:jc w:val="both"/>
      </w:pPr>
    </w:p>
    <w:p w:rsidR="00FB1F76" w:rsidRDefault="00FB1F76" w:rsidP="00397AC9">
      <w:pPr>
        <w:jc w:val="both"/>
        <w:rPr>
          <w:sz w:val="28"/>
        </w:rPr>
      </w:pPr>
    </w:p>
    <w:p w:rsidR="003619FA" w:rsidRDefault="003619FA" w:rsidP="00397AC9">
      <w:pPr>
        <w:jc w:val="both"/>
        <w:rPr>
          <w:b/>
          <w:i/>
          <w:sz w:val="28"/>
        </w:rPr>
      </w:pPr>
    </w:p>
    <w:p w:rsidR="00397AC9" w:rsidRDefault="00397AC9" w:rsidP="00397AC9">
      <w:pPr>
        <w:jc w:val="both"/>
        <w:rPr>
          <w:b/>
          <w:i/>
          <w:sz w:val="28"/>
        </w:rPr>
      </w:pPr>
      <w:r w:rsidRPr="003619FA">
        <w:rPr>
          <w:b/>
          <w:i/>
          <w:sz w:val="28"/>
        </w:rPr>
        <w:t>Plan i program mjera zdrastvene zaštite obuhvaća:</w:t>
      </w:r>
    </w:p>
    <w:p w:rsidR="003619FA" w:rsidRPr="003619FA" w:rsidRDefault="003619FA" w:rsidP="00397AC9">
      <w:pPr>
        <w:jc w:val="both"/>
        <w:rPr>
          <w:b/>
          <w:i/>
          <w:sz w:val="28"/>
        </w:rPr>
      </w:pPr>
    </w:p>
    <w:p w:rsidR="00397AC9" w:rsidRPr="00413D45" w:rsidRDefault="00397AC9" w:rsidP="00397AC9">
      <w:pPr>
        <w:numPr>
          <w:ilvl w:val="0"/>
          <w:numId w:val="2"/>
        </w:numPr>
        <w:jc w:val="both"/>
      </w:pPr>
      <w:r w:rsidRPr="00413D45">
        <w:t>unapređenje i očuvanje zdravlja djece, obavezni sistematski pregled prije prijema, opširne anamneze osobito preboljele zarazne bolesti, alargije ili kronične bolesti</w:t>
      </w:r>
    </w:p>
    <w:p w:rsidR="00397AC9" w:rsidRPr="00413D45" w:rsidRDefault="00397AC9" w:rsidP="00397AC9">
      <w:pPr>
        <w:numPr>
          <w:ilvl w:val="0"/>
          <w:numId w:val="2"/>
        </w:numPr>
        <w:jc w:val="both"/>
      </w:pPr>
      <w:r w:rsidRPr="00413D45">
        <w:t>antropometrijska mjerenja</w:t>
      </w:r>
    </w:p>
    <w:p w:rsidR="00397AC9" w:rsidRPr="00413D45" w:rsidRDefault="00397AC9" w:rsidP="00397AC9">
      <w:pPr>
        <w:numPr>
          <w:ilvl w:val="0"/>
          <w:numId w:val="2"/>
        </w:numPr>
        <w:jc w:val="both"/>
      </w:pPr>
      <w:r w:rsidRPr="00413D45">
        <w:t>neophodn</w:t>
      </w:r>
      <w:r w:rsidR="00FB1F76" w:rsidRPr="00413D45">
        <w:t xml:space="preserve">i laboratrijski pregled zavisno </w:t>
      </w:r>
      <w:r w:rsidRPr="00413D45">
        <w:t>od stanja djeteta i epidemiološke situacije</w:t>
      </w:r>
    </w:p>
    <w:p w:rsidR="00397AC9" w:rsidRPr="00413D45" w:rsidRDefault="004444DE" w:rsidP="00397AC9">
      <w:pPr>
        <w:numPr>
          <w:ilvl w:val="0"/>
          <w:numId w:val="2"/>
        </w:numPr>
        <w:jc w:val="both"/>
      </w:pPr>
      <w:r w:rsidRPr="00413D45">
        <w:t xml:space="preserve">provođenje tjelesne higijene: pranje </w:t>
      </w:r>
      <w:r w:rsidR="00397AC9" w:rsidRPr="00413D45">
        <w:t>zubi, ruku, umivanje, upotreba ubrusa, maramica, toalet papira)</w:t>
      </w:r>
    </w:p>
    <w:p w:rsidR="00397AC9" w:rsidRPr="00413D45" w:rsidRDefault="00397AC9" w:rsidP="00397AC9">
      <w:pPr>
        <w:numPr>
          <w:ilvl w:val="0"/>
          <w:numId w:val="2"/>
        </w:numPr>
        <w:jc w:val="both"/>
      </w:pPr>
      <w:r w:rsidRPr="00413D45">
        <w:t>igra u svijetloj, prozračnoj i toploj prostoriji</w:t>
      </w:r>
    </w:p>
    <w:p w:rsidR="00397AC9" w:rsidRPr="00413D45" w:rsidRDefault="00397AC9" w:rsidP="00397AC9">
      <w:pPr>
        <w:numPr>
          <w:ilvl w:val="0"/>
          <w:numId w:val="2"/>
        </w:numPr>
        <w:jc w:val="both"/>
      </w:pPr>
      <w:r w:rsidRPr="00413D45">
        <w:t>dnevni odmor na adekvatnom ležaju, na čistoj krevetnini, u prozračnoj prostoriji</w:t>
      </w:r>
    </w:p>
    <w:p w:rsidR="00397AC9" w:rsidRPr="00413D45" w:rsidRDefault="00397AC9" w:rsidP="00397AC9">
      <w:pPr>
        <w:numPr>
          <w:ilvl w:val="0"/>
          <w:numId w:val="2"/>
        </w:numPr>
        <w:jc w:val="both"/>
      </w:pPr>
      <w:r w:rsidRPr="00413D45">
        <w:t>sprečavanje da ne dođe do poremećaja zdravlja (uočene promjene nastojimo korigirati)</w:t>
      </w:r>
    </w:p>
    <w:p w:rsidR="00397AC9" w:rsidRPr="00160575" w:rsidRDefault="00397AC9" w:rsidP="00397AC9">
      <w:pPr>
        <w:numPr>
          <w:ilvl w:val="0"/>
          <w:numId w:val="2"/>
        </w:numPr>
        <w:jc w:val="both"/>
      </w:pPr>
      <w:r w:rsidRPr="00160575">
        <w:t>predavanje liječnika za roditelje o dječjim bolestima</w:t>
      </w:r>
    </w:p>
    <w:p w:rsidR="00160575" w:rsidRPr="00160575" w:rsidRDefault="00160575" w:rsidP="00397AC9">
      <w:pPr>
        <w:jc w:val="both"/>
        <w:rPr>
          <w:i/>
        </w:rPr>
      </w:pPr>
    </w:p>
    <w:p w:rsidR="00160575" w:rsidRDefault="00160575" w:rsidP="00397AC9">
      <w:pPr>
        <w:jc w:val="both"/>
        <w:rPr>
          <w:i/>
          <w:sz w:val="28"/>
        </w:rPr>
      </w:pPr>
    </w:p>
    <w:p w:rsidR="00160575" w:rsidRDefault="00160575" w:rsidP="00397AC9">
      <w:pPr>
        <w:jc w:val="both"/>
        <w:rPr>
          <w:i/>
          <w:sz w:val="28"/>
        </w:rPr>
      </w:pPr>
    </w:p>
    <w:p w:rsidR="00397AC9" w:rsidRPr="003619FA" w:rsidRDefault="00397AC9" w:rsidP="00397AC9">
      <w:pPr>
        <w:jc w:val="both"/>
        <w:rPr>
          <w:b/>
          <w:sz w:val="28"/>
        </w:rPr>
      </w:pPr>
      <w:r w:rsidRPr="003619FA">
        <w:rPr>
          <w:b/>
          <w:i/>
          <w:sz w:val="28"/>
        </w:rPr>
        <w:t>Zdra</w:t>
      </w:r>
      <w:r w:rsidR="003619FA">
        <w:rPr>
          <w:b/>
          <w:i/>
          <w:sz w:val="28"/>
        </w:rPr>
        <w:t>v</w:t>
      </w:r>
      <w:r w:rsidRPr="003619FA">
        <w:rPr>
          <w:b/>
          <w:i/>
          <w:sz w:val="28"/>
        </w:rPr>
        <w:t>stveni odgoj</w:t>
      </w:r>
      <w:r w:rsidRPr="003619FA">
        <w:rPr>
          <w:b/>
          <w:sz w:val="28"/>
        </w:rPr>
        <w:t>:</w:t>
      </w:r>
    </w:p>
    <w:p w:rsidR="004444DE" w:rsidRPr="00413D45" w:rsidRDefault="00397AC9" w:rsidP="00397AC9">
      <w:pPr>
        <w:jc w:val="both"/>
      </w:pPr>
      <w:r>
        <w:rPr>
          <w:sz w:val="28"/>
        </w:rPr>
        <w:tab/>
      </w:r>
      <w:r>
        <w:rPr>
          <w:sz w:val="28"/>
        </w:rPr>
        <w:tab/>
        <w:t xml:space="preserve">-   </w:t>
      </w:r>
      <w:r w:rsidR="00413D45">
        <w:rPr>
          <w:sz w:val="28"/>
        </w:rPr>
        <w:t xml:space="preserve"> </w:t>
      </w:r>
      <w:r w:rsidRPr="00413D45">
        <w:t xml:space="preserve">zadatak nam je da dijete stječe navike korisne za zdravlje, koje se </w:t>
      </w:r>
    </w:p>
    <w:p w:rsidR="00397AC9" w:rsidRPr="00413D45" w:rsidRDefault="00FB1F76" w:rsidP="00397AC9">
      <w:pPr>
        <w:jc w:val="both"/>
      </w:pPr>
      <w:r w:rsidRPr="00413D45">
        <w:t xml:space="preserve">                        </w:t>
      </w:r>
      <w:r w:rsidR="00413D45">
        <w:t xml:space="preserve">  </w:t>
      </w:r>
      <w:r w:rsidR="00397AC9" w:rsidRPr="00413D45">
        <w:t>formiraju u samom djetinjstvu</w:t>
      </w:r>
    </w:p>
    <w:p w:rsidR="00397AC9" w:rsidRPr="00413D45" w:rsidRDefault="00397AC9" w:rsidP="00413D45">
      <w:pPr>
        <w:pStyle w:val="Odlomakpopisa"/>
        <w:numPr>
          <w:ilvl w:val="0"/>
          <w:numId w:val="2"/>
        </w:numPr>
        <w:jc w:val="both"/>
      </w:pPr>
      <w:r w:rsidRPr="00413D45">
        <w:t xml:space="preserve">poštivanjem higijenskih propisa i podizanjem higijenskog nivoa u ustanovi djeluje se na unapređenje zdravlja djece i prevenciju bolesti </w:t>
      </w:r>
    </w:p>
    <w:p w:rsidR="00397AC9" w:rsidRPr="00413D45" w:rsidRDefault="00397AC9" w:rsidP="00397AC9">
      <w:pPr>
        <w:numPr>
          <w:ilvl w:val="0"/>
          <w:numId w:val="2"/>
        </w:numPr>
        <w:jc w:val="both"/>
      </w:pPr>
      <w:r w:rsidRPr="00413D45">
        <w:t>uspostavljena je suradnja sa zdrav</w:t>
      </w:r>
      <w:r w:rsidR="00FB1F76" w:rsidRPr="00413D45">
        <w:t>stvenom ustanovom</w:t>
      </w:r>
    </w:p>
    <w:p w:rsidR="00FB1F76" w:rsidRPr="00413D45" w:rsidRDefault="00FB1F76" w:rsidP="00FB1F76">
      <w:pPr>
        <w:ind w:left="1800"/>
        <w:jc w:val="both"/>
      </w:pPr>
    </w:p>
    <w:p w:rsidR="00FB1F76" w:rsidRDefault="00FB1F76" w:rsidP="00397AC9">
      <w:pPr>
        <w:jc w:val="both"/>
        <w:rPr>
          <w:b/>
          <w:sz w:val="28"/>
        </w:rPr>
      </w:pPr>
    </w:p>
    <w:p w:rsidR="003471AF" w:rsidRDefault="003471AF" w:rsidP="00397AC9">
      <w:pPr>
        <w:jc w:val="both"/>
        <w:rPr>
          <w:b/>
          <w:sz w:val="28"/>
        </w:rPr>
      </w:pPr>
    </w:p>
    <w:p w:rsidR="003471AF" w:rsidRDefault="003471AF" w:rsidP="00397AC9">
      <w:pPr>
        <w:jc w:val="both"/>
        <w:rPr>
          <w:b/>
          <w:sz w:val="28"/>
        </w:rPr>
      </w:pPr>
    </w:p>
    <w:p w:rsidR="00397AC9" w:rsidRDefault="00397AC9" w:rsidP="00397AC9">
      <w:pPr>
        <w:jc w:val="both"/>
        <w:rPr>
          <w:b/>
          <w:sz w:val="28"/>
        </w:rPr>
      </w:pPr>
      <w:r w:rsidRPr="00FB1F76">
        <w:rPr>
          <w:b/>
          <w:sz w:val="28"/>
        </w:rPr>
        <w:t>Planiranje jelovnika – zdrava prehrana</w:t>
      </w:r>
    </w:p>
    <w:p w:rsidR="000B0BF2" w:rsidRPr="00FB1F76" w:rsidRDefault="000B0BF2" w:rsidP="00397AC9">
      <w:pPr>
        <w:jc w:val="both"/>
        <w:rPr>
          <w:b/>
          <w:sz w:val="28"/>
        </w:rPr>
      </w:pPr>
    </w:p>
    <w:p w:rsidR="00397AC9" w:rsidRPr="000B0BF2" w:rsidRDefault="00FB1F76" w:rsidP="00397AC9">
      <w:pPr>
        <w:jc w:val="both"/>
      </w:pPr>
      <w:r w:rsidRPr="000B0BF2">
        <w:t>S obzirom da je pravilna pre</w:t>
      </w:r>
      <w:r w:rsidR="00397AC9" w:rsidRPr="000B0BF2">
        <w:t xml:space="preserve">hrana djece osnovni faktor za pravilan rast i razvoj, kako </w:t>
      </w:r>
      <w:r w:rsidRPr="000B0BF2">
        <w:t xml:space="preserve">fizički tako i psihički, </w:t>
      </w:r>
      <w:r w:rsidR="00397AC9" w:rsidRPr="000B0BF2">
        <w:t>u vrt</w:t>
      </w:r>
      <w:r w:rsidRPr="000B0BF2">
        <w:t>i</w:t>
      </w:r>
      <w:r w:rsidR="00397AC9" w:rsidRPr="000B0BF2">
        <w:t>ću se tome pridaje posebna pažnja.</w:t>
      </w:r>
    </w:p>
    <w:p w:rsidR="000B0BF2" w:rsidRDefault="004444DE" w:rsidP="00397AC9">
      <w:pPr>
        <w:jc w:val="both"/>
      </w:pPr>
      <w:r w:rsidRPr="000B0BF2">
        <w:t>Sva prehrana se priprema u vrtić</w:t>
      </w:r>
      <w:r w:rsidR="00397AC9" w:rsidRPr="000B0BF2">
        <w:t>koj kuhinji (zimnic</w:t>
      </w:r>
      <w:r w:rsidR="00145630">
        <w:t xml:space="preserve">a, kolači,...). </w:t>
      </w:r>
      <w:r w:rsidR="00FB1F76" w:rsidRPr="000B0BF2">
        <w:t>Jelovnik se izrađuje tjedno</w:t>
      </w:r>
      <w:r w:rsidR="00397AC9" w:rsidRPr="000B0BF2">
        <w:t>, izvješen je na panou i roditelji imaju uvid u jelovnik.</w:t>
      </w:r>
      <w:r w:rsidR="003619FA">
        <w:t xml:space="preserve"> </w:t>
      </w:r>
      <w:r w:rsidR="00145630">
        <w:t xml:space="preserve">Za troje djece koja su alergična na pojedinu hranu (mlijeko i mliječne </w:t>
      </w:r>
      <w:r w:rsidR="000B0BF2">
        <w:t>te orašaste plodove</w:t>
      </w:r>
      <w:r w:rsidR="003619FA">
        <w:t xml:space="preserve">, agrume, </w:t>
      </w:r>
      <w:r w:rsidR="00145630">
        <w:t>banane,</w:t>
      </w:r>
      <w:r w:rsidR="003619FA">
        <w:t xml:space="preserve"> laktozu, </w:t>
      </w:r>
      <w:r w:rsidR="00145630">
        <w:t>gluten-celijakija)</w:t>
      </w:r>
      <w:r w:rsidR="000B0BF2">
        <w:t xml:space="preserve"> priprema se posebna hrana.</w:t>
      </w:r>
    </w:p>
    <w:p w:rsidR="00145630" w:rsidRDefault="00145630" w:rsidP="00397AC9">
      <w:pPr>
        <w:jc w:val="both"/>
        <w:rPr>
          <w:sz w:val="28"/>
          <w:szCs w:val="28"/>
        </w:rPr>
      </w:pPr>
    </w:p>
    <w:p w:rsidR="00145630" w:rsidRDefault="00145630" w:rsidP="00397AC9">
      <w:pPr>
        <w:jc w:val="both"/>
        <w:rPr>
          <w:sz w:val="28"/>
          <w:szCs w:val="28"/>
        </w:rPr>
      </w:pPr>
    </w:p>
    <w:p w:rsidR="00397AC9" w:rsidRPr="000B0BF2" w:rsidRDefault="00397AC9" w:rsidP="00397AC9">
      <w:pPr>
        <w:jc w:val="both"/>
        <w:rPr>
          <w:sz w:val="28"/>
          <w:szCs w:val="28"/>
        </w:rPr>
      </w:pPr>
      <w:r w:rsidRPr="000B0BF2">
        <w:rPr>
          <w:sz w:val="28"/>
          <w:szCs w:val="28"/>
        </w:rPr>
        <w:t>UNAPREĐENJE PREHRANE</w:t>
      </w:r>
    </w:p>
    <w:p w:rsidR="000B0BF2" w:rsidRDefault="000B0BF2" w:rsidP="00397AC9">
      <w:pPr>
        <w:jc w:val="both"/>
      </w:pPr>
    </w:p>
    <w:p w:rsidR="000B0BF2" w:rsidRDefault="000B0BF2" w:rsidP="00397AC9">
      <w:pPr>
        <w:jc w:val="both"/>
      </w:pPr>
    </w:p>
    <w:p w:rsidR="000B0BF2" w:rsidRPr="000B0BF2" w:rsidRDefault="000B0BF2" w:rsidP="00397AC9">
      <w:pPr>
        <w:jc w:val="both"/>
      </w:pPr>
    </w:p>
    <w:tbl>
      <w:tblPr>
        <w:tblpPr w:leftFromText="180" w:rightFromText="180" w:vertAnchor="text" w:horzAnchor="margin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7"/>
        <w:gridCol w:w="4493"/>
        <w:gridCol w:w="2182"/>
      </w:tblGrid>
      <w:tr w:rsidR="000B0BF2" w:rsidRPr="000B0BF2" w:rsidTr="000B0BF2">
        <w:trPr>
          <w:trHeight w:val="571"/>
        </w:trPr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F2" w:rsidRPr="000B0BF2" w:rsidRDefault="000B0BF2" w:rsidP="000B0BF2">
            <w:pPr>
              <w:jc w:val="both"/>
            </w:pPr>
            <w:r w:rsidRPr="000B0BF2">
              <w:t>SADRŽAJI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F2" w:rsidRPr="000B0BF2" w:rsidRDefault="000B0BF2" w:rsidP="000B0BF2">
            <w:pPr>
              <w:jc w:val="both"/>
            </w:pPr>
            <w:r w:rsidRPr="000B0BF2">
              <w:t>NOSITELJI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F2" w:rsidRPr="000B0BF2" w:rsidRDefault="000B0BF2" w:rsidP="000B0BF2">
            <w:pPr>
              <w:jc w:val="both"/>
            </w:pPr>
            <w:r w:rsidRPr="000B0BF2">
              <w:t>VRIJEME</w:t>
            </w:r>
          </w:p>
        </w:tc>
      </w:tr>
      <w:tr w:rsidR="000B0BF2" w:rsidRPr="000B0BF2" w:rsidTr="000B0BF2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F2" w:rsidRPr="000B0BF2" w:rsidRDefault="000B0BF2" w:rsidP="000B0BF2">
            <w:r w:rsidRPr="000B0BF2">
              <w:t>Pratiti pravodobnost obroka, kvalitetu i kvakvoću, estetički izgled hrane, kultura hranjenja, higijenu prehrane, posuđa i pribora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F2" w:rsidRPr="000B0BF2" w:rsidRDefault="000B0BF2" w:rsidP="000B0BF2">
            <w:pPr>
              <w:numPr>
                <w:ilvl w:val="0"/>
                <w:numId w:val="2"/>
              </w:numPr>
              <w:jc w:val="both"/>
            </w:pPr>
            <w:r w:rsidRPr="000B0BF2">
              <w:t>odgojitelji</w:t>
            </w:r>
          </w:p>
          <w:p w:rsidR="000B0BF2" w:rsidRPr="000B0BF2" w:rsidRDefault="000B0BF2" w:rsidP="000B0BF2">
            <w:pPr>
              <w:numPr>
                <w:ilvl w:val="0"/>
                <w:numId w:val="2"/>
              </w:numPr>
              <w:jc w:val="both"/>
            </w:pPr>
            <w:r w:rsidRPr="000B0BF2">
              <w:t>kuharica</w:t>
            </w:r>
          </w:p>
          <w:p w:rsidR="000B0BF2" w:rsidRPr="000B0BF2" w:rsidRDefault="000B0BF2" w:rsidP="000B0BF2">
            <w:pPr>
              <w:numPr>
                <w:ilvl w:val="0"/>
                <w:numId w:val="2"/>
              </w:numPr>
              <w:jc w:val="both"/>
            </w:pPr>
            <w:r w:rsidRPr="000B0BF2">
              <w:t>ravnatelj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Pr="000B0BF2" w:rsidRDefault="000B0BF2" w:rsidP="000B0BF2">
            <w:pPr>
              <w:jc w:val="both"/>
            </w:pPr>
            <w:r w:rsidRPr="000B0BF2">
              <w:t>kontinuirano</w:t>
            </w:r>
          </w:p>
          <w:p w:rsidR="000B0BF2" w:rsidRPr="000B0BF2" w:rsidRDefault="000B0BF2" w:rsidP="000B0BF2">
            <w:pPr>
              <w:jc w:val="both"/>
            </w:pPr>
          </w:p>
        </w:tc>
      </w:tr>
      <w:tr w:rsidR="000B0BF2" w:rsidRPr="000B0BF2" w:rsidTr="000B0BF2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F2" w:rsidRPr="000B0BF2" w:rsidRDefault="000B0BF2" w:rsidP="000B0BF2">
            <w:r w:rsidRPr="000B0BF2">
              <w:t>Osigurati raznovrsnost ponude hrane – iste namirnice pripraviti na različite načine i u različitim kombinacijama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F2" w:rsidRPr="000B0BF2" w:rsidRDefault="000B0BF2" w:rsidP="000B0BF2">
            <w:pPr>
              <w:numPr>
                <w:ilvl w:val="0"/>
                <w:numId w:val="2"/>
              </w:numPr>
              <w:jc w:val="both"/>
            </w:pPr>
            <w:r w:rsidRPr="000B0BF2">
              <w:t>kuharica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F2" w:rsidRPr="000B0BF2" w:rsidRDefault="000B0BF2" w:rsidP="000B0BF2">
            <w:pPr>
              <w:jc w:val="both"/>
            </w:pPr>
            <w:r w:rsidRPr="000B0BF2">
              <w:t>kontinuirano</w:t>
            </w:r>
          </w:p>
        </w:tc>
      </w:tr>
      <w:tr w:rsidR="000B0BF2" w:rsidRPr="000B0BF2" w:rsidTr="000B0BF2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F2" w:rsidRPr="000B0BF2" w:rsidRDefault="000B0BF2" w:rsidP="000B0BF2">
            <w:r w:rsidRPr="000B0BF2">
              <w:t>U mlađoj skupini nastaviti rad na usvajanju zdravih navika u prehrani – konzumiranje svježeg voća - međuobrok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F2" w:rsidRPr="000B0BF2" w:rsidRDefault="000B0BF2" w:rsidP="000B0BF2">
            <w:pPr>
              <w:numPr>
                <w:ilvl w:val="0"/>
                <w:numId w:val="2"/>
              </w:numPr>
              <w:jc w:val="both"/>
            </w:pPr>
            <w:r w:rsidRPr="000B0BF2">
              <w:t>odgojitelji</w:t>
            </w:r>
          </w:p>
          <w:p w:rsidR="000B0BF2" w:rsidRPr="000B0BF2" w:rsidRDefault="000B0BF2" w:rsidP="000B0BF2">
            <w:pPr>
              <w:numPr>
                <w:ilvl w:val="0"/>
                <w:numId w:val="2"/>
              </w:numPr>
              <w:jc w:val="both"/>
            </w:pPr>
            <w:r w:rsidRPr="000B0BF2">
              <w:t>kuharica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F2" w:rsidRPr="000B0BF2" w:rsidRDefault="000B0BF2" w:rsidP="000B0BF2">
            <w:pPr>
              <w:jc w:val="both"/>
            </w:pPr>
            <w:r w:rsidRPr="000B0BF2">
              <w:t>kontinuirano</w:t>
            </w:r>
          </w:p>
        </w:tc>
      </w:tr>
      <w:tr w:rsidR="000B0BF2" w:rsidRPr="000B0BF2" w:rsidTr="000B0BF2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F2" w:rsidRPr="000B0BF2" w:rsidRDefault="000B0BF2" w:rsidP="000B0BF2">
            <w:r w:rsidRPr="000B0BF2">
              <w:t>Uvažiti i zadovoljiti posebne potrebe djece u prehrani zbog bolesti ili nekih drugih razloga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F2" w:rsidRPr="000B0BF2" w:rsidRDefault="000B0BF2" w:rsidP="000B0BF2">
            <w:pPr>
              <w:numPr>
                <w:ilvl w:val="0"/>
                <w:numId w:val="2"/>
              </w:numPr>
              <w:jc w:val="both"/>
            </w:pPr>
            <w:r w:rsidRPr="000B0BF2">
              <w:t>kuharica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F2" w:rsidRPr="000B0BF2" w:rsidRDefault="000B0BF2" w:rsidP="000B0BF2">
            <w:pPr>
              <w:jc w:val="both"/>
            </w:pPr>
            <w:r w:rsidRPr="000B0BF2">
              <w:t>kontinuirano</w:t>
            </w:r>
          </w:p>
        </w:tc>
      </w:tr>
      <w:tr w:rsidR="000B0BF2" w:rsidRPr="000B0BF2" w:rsidTr="000B0BF2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F2" w:rsidRPr="000B0BF2" w:rsidRDefault="000B0BF2" w:rsidP="000B0BF2">
            <w:r w:rsidRPr="000B0BF2">
              <w:t>Rad na edukaciji i informiranju sudionika u procesu pripreme i distribucije hrane, ali i roditelja kao važnih subjekata u podizanju i podržavanju kvalitete življenja (razgovori, pisani materijal na panou i sl.)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F2" w:rsidRPr="000B0BF2" w:rsidRDefault="000B0BF2" w:rsidP="000B0BF2">
            <w:pPr>
              <w:numPr>
                <w:ilvl w:val="0"/>
                <w:numId w:val="2"/>
              </w:numPr>
              <w:jc w:val="both"/>
            </w:pPr>
            <w:r w:rsidRPr="000B0BF2">
              <w:t>odgojitelji</w:t>
            </w:r>
          </w:p>
          <w:p w:rsidR="000B0BF2" w:rsidRPr="000B0BF2" w:rsidRDefault="000B0BF2" w:rsidP="000B0BF2">
            <w:pPr>
              <w:numPr>
                <w:ilvl w:val="0"/>
                <w:numId w:val="2"/>
              </w:numPr>
              <w:jc w:val="both"/>
            </w:pPr>
            <w:r w:rsidRPr="000B0BF2">
              <w:t>kuharica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F2" w:rsidRPr="000B0BF2" w:rsidRDefault="000B0BF2" w:rsidP="000B0BF2">
            <w:pPr>
              <w:jc w:val="both"/>
            </w:pPr>
            <w:r w:rsidRPr="000B0BF2">
              <w:t>tijekom godine</w:t>
            </w:r>
          </w:p>
        </w:tc>
      </w:tr>
    </w:tbl>
    <w:p w:rsidR="00397AC9" w:rsidRPr="000B0BF2" w:rsidRDefault="00397AC9" w:rsidP="00397AC9">
      <w:pPr>
        <w:jc w:val="both"/>
      </w:pPr>
    </w:p>
    <w:p w:rsidR="00397AC9" w:rsidRPr="000B0BF2" w:rsidRDefault="00397AC9" w:rsidP="00397AC9">
      <w:pPr>
        <w:jc w:val="both"/>
      </w:pPr>
    </w:p>
    <w:p w:rsidR="00397AC9" w:rsidRPr="000B0BF2" w:rsidRDefault="00397AC9" w:rsidP="00397AC9">
      <w:pPr>
        <w:jc w:val="both"/>
      </w:pPr>
    </w:p>
    <w:p w:rsidR="00397AC9" w:rsidRDefault="00397AC9" w:rsidP="00397AC9">
      <w:pPr>
        <w:jc w:val="both"/>
        <w:rPr>
          <w:sz w:val="28"/>
        </w:rPr>
      </w:pPr>
    </w:p>
    <w:p w:rsidR="00397AC9" w:rsidRDefault="00397AC9" w:rsidP="00397AC9">
      <w:pPr>
        <w:jc w:val="both"/>
        <w:rPr>
          <w:sz w:val="28"/>
        </w:rPr>
      </w:pPr>
    </w:p>
    <w:p w:rsidR="00397AC9" w:rsidRDefault="00397AC9" w:rsidP="00397AC9">
      <w:pPr>
        <w:jc w:val="both"/>
        <w:rPr>
          <w:sz w:val="28"/>
        </w:rPr>
      </w:pPr>
      <w:r>
        <w:rPr>
          <w:sz w:val="28"/>
        </w:rPr>
        <w:t>PLAN SANITARNO-HIGIJENSKOG ODRŽAVANJA VRTIĆA</w:t>
      </w:r>
    </w:p>
    <w:p w:rsidR="00397AC9" w:rsidRPr="000B0BF2" w:rsidRDefault="00397AC9" w:rsidP="00397AC9">
      <w:pPr>
        <w:jc w:val="both"/>
      </w:pPr>
    </w:p>
    <w:p w:rsidR="00397AC9" w:rsidRPr="000B0BF2" w:rsidRDefault="00160575" w:rsidP="00397AC9">
      <w:pPr>
        <w:jc w:val="both"/>
      </w:pPr>
      <w:r>
        <w:lastRenderedPageBreak/>
        <w:tab/>
      </w:r>
      <w:r w:rsidR="00397AC9" w:rsidRPr="000B0BF2">
        <w:t>U taj nadzor uključena je Služba županijske sanitarne inspekcije. Jedanput godišnje vršit će se dezinsekcija i deratizaci</w:t>
      </w:r>
      <w:r w:rsidR="00FB1F76" w:rsidRPr="000B0BF2">
        <w:t>ja objekta .</w:t>
      </w:r>
    </w:p>
    <w:p w:rsidR="004345CE" w:rsidRPr="000B0BF2" w:rsidRDefault="00397AC9" w:rsidP="00397AC9">
      <w:pPr>
        <w:jc w:val="both"/>
      </w:pPr>
      <w:r w:rsidRPr="000B0BF2">
        <w:t>Kontrola zdravstvenog stanja djelatnika – za sve jednom godišnje</w:t>
      </w:r>
      <w:r w:rsidR="004444DE" w:rsidRPr="000B0BF2">
        <w:t xml:space="preserve"> sistematski pregled, a kuharica i spremačice</w:t>
      </w:r>
      <w:r w:rsidRPr="000B0BF2">
        <w:t xml:space="preserve"> dva puta godišnje. Sklopljen je ugovor sa Bioinstitutom d.o.o. Čakovec dva puta godišnje se kontrolira hrana i pribor u kuhinji.</w:t>
      </w:r>
    </w:p>
    <w:p w:rsidR="00FB1F76" w:rsidRPr="000B0BF2" w:rsidRDefault="00FB1F76" w:rsidP="00397AC9">
      <w:pPr>
        <w:jc w:val="both"/>
        <w:rPr>
          <w:b/>
          <w:bCs/>
        </w:rPr>
      </w:pPr>
    </w:p>
    <w:p w:rsidR="00FB1F76" w:rsidRDefault="00FB1F76" w:rsidP="00397AC9">
      <w:pPr>
        <w:jc w:val="both"/>
        <w:rPr>
          <w:b/>
          <w:bCs/>
          <w:sz w:val="40"/>
        </w:rPr>
      </w:pPr>
    </w:p>
    <w:p w:rsidR="00FB1F76" w:rsidRDefault="00FB1F76" w:rsidP="00397AC9">
      <w:pPr>
        <w:jc w:val="both"/>
        <w:rPr>
          <w:b/>
          <w:bCs/>
          <w:sz w:val="40"/>
        </w:rPr>
      </w:pPr>
    </w:p>
    <w:p w:rsidR="00397AC9" w:rsidRPr="004345CE" w:rsidRDefault="00397AC9" w:rsidP="00397AC9">
      <w:pPr>
        <w:jc w:val="both"/>
        <w:rPr>
          <w:sz w:val="28"/>
        </w:rPr>
      </w:pPr>
      <w:r>
        <w:rPr>
          <w:b/>
          <w:bCs/>
          <w:sz w:val="40"/>
        </w:rPr>
        <w:t>ODGOJNO-OBRAZOVNI RAD</w:t>
      </w:r>
    </w:p>
    <w:p w:rsidR="00397AC9" w:rsidRDefault="00397AC9" w:rsidP="00397AC9">
      <w:pPr>
        <w:jc w:val="both"/>
        <w:rPr>
          <w:sz w:val="28"/>
        </w:rPr>
      </w:pPr>
    </w:p>
    <w:p w:rsidR="00123D91" w:rsidRDefault="00123D91" w:rsidP="00397AC9">
      <w:pPr>
        <w:jc w:val="both"/>
        <w:rPr>
          <w:sz w:val="28"/>
        </w:rPr>
      </w:pPr>
    </w:p>
    <w:p w:rsidR="00397AC9" w:rsidRDefault="00397AC9" w:rsidP="00397AC9">
      <w:pPr>
        <w:jc w:val="both"/>
        <w:rPr>
          <w:sz w:val="28"/>
        </w:rPr>
      </w:pPr>
      <w:r>
        <w:rPr>
          <w:sz w:val="28"/>
        </w:rPr>
        <w:t>BITNI CILJEVI I ZADAĆE, SADRŽAJI I AKTIVNOSTI</w:t>
      </w:r>
    </w:p>
    <w:p w:rsidR="00145630" w:rsidRPr="00145630" w:rsidRDefault="00145630" w:rsidP="00397AC9">
      <w:pPr>
        <w:jc w:val="both"/>
      </w:pPr>
    </w:p>
    <w:p w:rsidR="009959C0" w:rsidRDefault="009959C0" w:rsidP="00397AC9">
      <w:pPr>
        <w:jc w:val="both"/>
        <w:rPr>
          <w:b/>
        </w:rPr>
      </w:pPr>
    </w:p>
    <w:p w:rsidR="009959C0" w:rsidRDefault="009959C0" w:rsidP="00397AC9">
      <w:pPr>
        <w:jc w:val="both"/>
        <w:rPr>
          <w:b/>
        </w:rPr>
      </w:pPr>
    </w:p>
    <w:p w:rsidR="00397AC9" w:rsidRDefault="00145630" w:rsidP="00397AC9">
      <w:pPr>
        <w:jc w:val="both"/>
        <w:rPr>
          <w:b/>
        </w:rPr>
      </w:pPr>
      <w:r w:rsidRPr="00145630">
        <w:rPr>
          <w:b/>
        </w:rPr>
        <w:t>Program rada s djecom jasličke dobi ( 1-3 godine starosti)</w:t>
      </w:r>
    </w:p>
    <w:p w:rsidR="00145630" w:rsidRDefault="00145630" w:rsidP="00397AC9">
      <w:pPr>
        <w:jc w:val="both"/>
        <w:rPr>
          <w:b/>
        </w:rPr>
      </w:pPr>
    </w:p>
    <w:p w:rsidR="00145630" w:rsidRPr="00145630" w:rsidRDefault="00145630" w:rsidP="00397AC9">
      <w:pPr>
        <w:jc w:val="both"/>
        <w:rPr>
          <w:b/>
        </w:rPr>
      </w:pPr>
    </w:p>
    <w:p w:rsidR="009959C0" w:rsidRDefault="009959C0" w:rsidP="009959C0">
      <w:pPr>
        <w:pStyle w:val="Zaglavlje"/>
        <w:spacing w:line="276" w:lineRule="auto"/>
      </w:pPr>
      <w:r>
        <w:t>-d</w:t>
      </w:r>
      <w:r w:rsidRPr="00FE5D4C">
        <w:t>jeca jasličke dobi zaht</w:t>
      </w:r>
      <w:r>
        <w:t>jevaju jedinstven odgoj i njegu</w:t>
      </w:r>
    </w:p>
    <w:p w:rsidR="009959C0" w:rsidRDefault="009959C0" w:rsidP="009959C0">
      <w:pPr>
        <w:pStyle w:val="Zaglavlje"/>
        <w:spacing w:line="276" w:lineRule="auto"/>
      </w:pPr>
      <w:r>
        <w:t>-v</w:t>
      </w:r>
      <w:r w:rsidRPr="00FE5D4C">
        <w:t>eliku pažnju posvet</w:t>
      </w:r>
      <w:r w:rsidR="0072557D">
        <w:t xml:space="preserve">iti </w:t>
      </w:r>
      <w:r w:rsidRPr="00FE5D4C">
        <w:t xml:space="preserve">adaptacijskom periodu čije trajanje ovisi o individualnim potrebama djeteta radi što lakšeg i bezbolnijeg prihvaćanja nove </w:t>
      </w:r>
      <w:r>
        <w:t>sredine</w:t>
      </w:r>
    </w:p>
    <w:p w:rsidR="00836A01" w:rsidRDefault="00836A01" w:rsidP="009959C0">
      <w:pPr>
        <w:pStyle w:val="Zaglavlje"/>
        <w:spacing w:line="276" w:lineRule="auto"/>
      </w:pPr>
      <w:r>
        <w:t>-osigurati komunikaciju odgojitelja s djetetom i podržavati emocionalnu stabilnost u skupini</w:t>
      </w:r>
    </w:p>
    <w:p w:rsidR="00836A01" w:rsidRDefault="00836A01" w:rsidP="009959C0">
      <w:pPr>
        <w:pStyle w:val="Zaglavlje"/>
        <w:spacing w:line="276" w:lineRule="auto"/>
      </w:pPr>
      <w:r>
        <w:t>-upoznati djecu sa prostorom dnevnog boravka,kupaonicom, mjestom za prematanje pelena</w:t>
      </w:r>
    </w:p>
    <w:p w:rsidR="001B621A" w:rsidRPr="00FE5D4C" w:rsidRDefault="001B621A" w:rsidP="009959C0">
      <w:pPr>
        <w:pStyle w:val="Zaglavlje"/>
        <w:spacing w:line="276" w:lineRule="auto"/>
      </w:pPr>
      <w:r>
        <w:t>-osigurati ugodnu, nježnu, veselu ,bezbrižnu  atmosferu koja podsjeća na dom</w:t>
      </w:r>
    </w:p>
    <w:p w:rsidR="009959C0" w:rsidRDefault="009959C0" w:rsidP="009959C0">
      <w:pPr>
        <w:pStyle w:val="Zaglavlje"/>
        <w:spacing w:line="276" w:lineRule="auto"/>
      </w:pPr>
      <w:r>
        <w:t>-</w:t>
      </w:r>
      <w:r w:rsidRPr="00FE5D4C">
        <w:t xml:space="preserve"> </w:t>
      </w:r>
      <w:r w:rsidR="00022190">
        <w:t xml:space="preserve">poticati </w:t>
      </w:r>
      <w:r w:rsidRPr="00FE5D4C">
        <w:t>aktivnosti koje su usmjerene na zdravo odrastanje i pravilan razvoj djetetovih psihofizičkih sposobosti,</w:t>
      </w:r>
      <w:r w:rsidR="00022190">
        <w:t xml:space="preserve"> </w:t>
      </w:r>
      <w:r w:rsidRPr="00FE5D4C">
        <w:t>osobito motorike, govora, kognitivnih sposobnosti i kreativnosti,</w:t>
      </w:r>
      <w:r w:rsidR="00022190">
        <w:t xml:space="preserve"> </w:t>
      </w:r>
      <w:r w:rsidR="00393D6D">
        <w:t>na -razvijati socijalne vještine te usvajane higijenskih</w:t>
      </w:r>
      <w:r w:rsidRPr="00FE5D4C">
        <w:t xml:space="preserve"> nav</w:t>
      </w:r>
      <w:r w:rsidR="00393D6D">
        <w:t>ika</w:t>
      </w:r>
      <w:r w:rsidR="00022190">
        <w:t xml:space="preserve"> i pravila lijepog ponašanja</w:t>
      </w:r>
    </w:p>
    <w:p w:rsidR="00123D91" w:rsidRDefault="00022190" w:rsidP="009959C0">
      <w:pPr>
        <w:pStyle w:val="Zaglavlje"/>
        <w:spacing w:line="276" w:lineRule="auto"/>
      </w:pPr>
      <w:r>
        <w:t>-</w:t>
      </w:r>
      <w:r w:rsidR="001B621A">
        <w:t xml:space="preserve"> zadovoljiti djetetove osnovne </w:t>
      </w:r>
      <w:r w:rsidR="009959C0" w:rsidRPr="00FE5D4C">
        <w:t xml:space="preserve"> potrebe</w:t>
      </w:r>
      <w:r w:rsidR="004B0288">
        <w:t xml:space="preserve"> (</w:t>
      </w:r>
      <w:r w:rsidR="001B621A">
        <w:t>za hranom, higijenom</w:t>
      </w:r>
      <w:r w:rsidR="004B0288">
        <w:t>)</w:t>
      </w:r>
    </w:p>
    <w:p w:rsidR="00123D91" w:rsidRDefault="00123D91" w:rsidP="009959C0">
      <w:pPr>
        <w:pStyle w:val="Zaglavlje"/>
        <w:spacing w:line="276" w:lineRule="auto"/>
      </w:pPr>
      <w:r>
        <w:t xml:space="preserve">-razvijati </w:t>
      </w:r>
      <w:r w:rsidR="009959C0">
        <w:t>s</w:t>
      </w:r>
      <w:r w:rsidR="009959C0" w:rsidRPr="00FE5D4C">
        <w:t>tvaralačke osobine koje dijete spontano pokazuje</w:t>
      </w:r>
      <w:r w:rsidR="009959C0">
        <w:t>,</w:t>
      </w:r>
      <w:r>
        <w:t xml:space="preserve"> </w:t>
      </w:r>
      <w:r w:rsidR="009959C0">
        <w:t>r</w:t>
      </w:r>
      <w:r w:rsidR="009959C0" w:rsidRPr="00FE5D4C">
        <w:t>adoznalost i aktivan stvaralački odnos prema svijetu</w:t>
      </w:r>
    </w:p>
    <w:p w:rsidR="009959C0" w:rsidRPr="00FE5D4C" w:rsidRDefault="009959C0" w:rsidP="009959C0">
      <w:pPr>
        <w:pStyle w:val="Zaglavlje"/>
        <w:spacing w:line="276" w:lineRule="auto"/>
      </w:pPr>
      <w:r>
        <w:t>-</w:t>
      </w:r>
      <w:r w:rsidRPr="00FE5D4C">
        <w:t xml:space="preserve"> </w:t>
      </w:r>
      <w:r w:rsidR="00022190">
        <w:t>njegovati glazbu, likovni i ritmički izričaj</w:t>
      </w:r>
    </w:p>
    <w:p w:rsidR="00022190" w:rsidRDefault="009959C0" w:rsidP="009959C0">
      <w:pPr>
        <w:pStyle w:val="Zaglavlje"/>
        <w:spacing w:line="276" w:lineRule="auto"/>
      </w:pPr>
      <w:r>
        <w:t>-</w:t>
      </w:r>
      <w:r w:rsidR="00022190">
        <w:t xml:space="preserve">omogučiti </w:t>
      </w:r>
      <w:r>
        <w:t>k</w:t>
      </w:r>
      <w:r w:rsidRPr="00FE5D4C">
        <w:t>retanje i razvijanje</w:t>
      </w:r>
      <w:r>
        <w:t xml:space="preserve"> spretnosti </w:t>
      </w:r>
      <w:r w:rsidR="00022190">
        <w:t xml:space="preserve">što je osobito </w:t>
      </w:r>
      <w:r>
        <w:t>važno za</w:t>
      </w:r>
      <w:r w:rsidRPr="00FE5D4C">
        <w:t xml:space="preserve"> djetetov pravilan razvoj </w:t>
      </w:r>
    </w:p>
    <w:p w:rsidR="009959C0" w:rsidRDefault="009959C0" w:rsidP="009959C0">
      <w:pPr>
        <w:pStyle w:val="Zaglavlje"/>
        <w:spacing w:line="276" w:lineRule="auto"/>
      </w:pPr>
      <w:r>
        <w:t>-</w:t>
      </w:r>
      <w:r w:rsidRPr="00FE5D4C">
        <w:t xml:space="preserve"> dio aktivnosti p</w:t>
      </w:r>
      <w:r w:rsidR="00022190">
        <w:t>rovoditi</w:t>
      </w:r>
      <w:r>
        <w:t xml:space="preserve"> s djecom na zraku</w:t>
      </w:r>
    </w:p>
    <w:p w:rsidR="00836A01" w:rsidRDefault="00836A01" w:rsidP="009959C0">
      <w:pPr>
        <w:pStyle w:val="Zaglavlje"/>
        <w:spacing w:line="276" w:lineRule="auto"/>
      </w:pPr>
      <w:r>
        <w:t>-razvijati i jačati dječji organizam na zraku</w:t>
      </w:r>
    </w:p>
    <w:p w:rsidR="009959C0" w:rsidRDefault="009959C0" w:rsidP="009959C0">
      <w:pPr>
        <w:pStyle w:val="Zaglavlje"/>
        <w:spacing w:line="276" w:lineRule="auto"/>
      </w:pPr>
      <w:r>
        <w:t>-</w:t>
      </w:r>
      <w:r w:rsidRPr="00FE5D4C">
        <w:t xml:space="preserve"> osigurati izazovnu, poticajnu i na istraživanje usmjerenu okolinu u kojoj</w:t>
      </w:r>
      <w:r w:rsidR="00022190">
        <w:t xml:space="preserve"> će kroz igru spoznavati svijet</w:t>
      </w:r>
    </w:p>
    <w:p w:rsidR="00836A01" w:rsidRDefault="009959C0" w:rsidP="009959C0">
      <w:pPr>
        <w:pStyle w:val="Zaglavlje"/>
        <w:spacing w:line="276" w:lineRule="auto"/>
      </w:pPr>
      <w:r>
        <w:t>-</w:t>
      </w:r>
      <w:r w:rsidRPr="00FE5D4C">
        <w:t xml:space="preserve"> osigurati doživljaje i s</w:t>
      </w:r>
      <w:r>
        <w:t>us</w:t>
      </w:r>
      <w:r w:rsidR="00123D91">
        <w:t>rete s neobičnim materijalima (</w:t>
      </w:r>
      <w:r>
        <w:t>razvoj osjet</w:t>
      </w:r>
      <w:r w:rsidR="00836A01">
        <w:t>ila)</w:t>
      </w:r>
    </w:p>
    <w:p w:rsidR="009959C0" w:rsidRPr="00FE5D4C" w:rsidRDefault="00022190" w:rsidP="009959C0">
      <w:pPr>
        <w:pStyle w:val="Zaglavlje"/>
        <w:spacing w:line="276" w:lineRule="auto"/>
      </w:pPr>
      <w:r>
        <w:t xml:space="preserve">-stvoriti </w:t>
      </w:r>
      <w:r w:rsidR="009959C0">
        <w:t>uvijete za</w:t>
      </w:r>
      <w:r>
        <w:t xml:space="preserve"> ostale prirodne oblike</w:t>
      </w:r>
      <w:r w:rsidR="009959C0" w:rsidRPr="00FE5D4C">
        <w:t xml:space="preserve"> kr</w:t>
      </w:r>
      <w:r>
        <w:t>e</w:t>
      </w:r>
      <w:r w:rsidR="00393D6D">
        <w:t>tanja (</w:t>
      </w:r>
      <w:r w:rsidR="009959C0" w:rsidRPr="00FE5D4C">
        <w:t>trčanje, skakanje, penjanje,</w:t>
      </w:r>
      <w:r w:rsidR="009959C0">
        <w:t xml:space="preserve"> </w:t>
      </w:r>
      <w:r>
        <w:t>provlačenje...)</w:t>
      </w:r>
    </w:p>
    <w:p w:rsidR="009959C0" w:rsidRPr="00FE5D4C" w:rsidRDefault="00022190" w:rsidP="009959C0">
      <w:pPr>
        <w:pStyle w:val="Zaglavlje"/>
        <w:spacing w:line="276" w:lineRule="auto"/>
      </w:pPr>
      <w:r>
        <w:t xml:space="preserve">-poticati </w:t>
      </w:r>
      <w:r w:rsidR="009959C0" w:rsidRPr="00FE5D4C">
        <w:t>samostalno</w:t>
      </w:r>
      <w:r>
        <w:t>st  ( kod jela, kod uzimanja napitaka-iz čaše, odlaska na toalet)-18 mj.</w:t>
      </w:r>
    </w:p>
    <w:p w:rsidR="009959C0" w:rsidRPr="00FE5D4C" w:rsidRDefault="00022190" w:rsidP="009959C0">
      <w:pPr>
        <w:pStyle w:val="Zaglavlje"/>
        <w:spacing w:line="276" w:lineRule="auto"/>
      </w:pPr>
      <w:r>
        <w:t>-</w:t>
      </w:r>
      <w:r w:rsidR="00123D91">
        <w:t xml:space="preserve">svakodnevno im </w:t>
      </w:r>
      <w:r>
        <w:t xml:space="preserve">ponuditi  slikovnicu  </w:t>
      </w:r>
      <w:r w:rsidR="00123D91">
        <w:t>(</w:t>
      </w:r>
      <w:r>
        <w:t>sami listaju</w:t>
      </w:r>
      <w:r w:rsidR="009959C0" w:rsidRPr="00FE5D4C">
        <w:t xml:space="preserve"> oponašajući druge</w:t>
      </w:r>
      <w:r>
        <w:t>)</w:t>
      </w:r>
    </w:p>
    <w:p w:rsidR="009959C0" w:rsidRPr="00FE5D4C" w:rsidRDefault="009959C0" w:rsidP="009959C0">
      <w:pPr>
        <w:pStyle w:val="Zaglavlje"/>
        <w:spacing w:line="276" w:lineRule="auto"/>
      </w:pPr>
      <w:r w:rsidRPr="00FE5D4C">
        <w:t>-</w:t>
      </w:r>
      <w:r w:rsidR="00022190">
        <w:t>ponuditi im olovku,drvenu bojicu (</w:t>
      </w:r>
      <w:r w:rsidRPr="00FE5D4C">
        <w:t>spontano šara</w:t>
      </w:r>
      <w:r w:rsidR="00022190">
        <w:t>,</w:t>
      </w:r>
      <w:r w:rsidRPr="00FE5D4C">
        <w:t>olovkom</w:t>
      </w:r>
      <w:r w:rsidR="00022190">
        <w:t xml:space="preserve"> pravi točkice, pa kraće crtice</w:t>
      </w:r>
      <w:r w:rsidR="00E11067">
        <w:t>,a potom neprekinute crte)</w:t>
      </w:r>
    </w:p>
    <w:p w:rsidR="009959C0" w:rsidRPr="00FE5D4C" w:rsidRDefault="009959C0" w:rsidP="00E11067">
      <w:pPr>
        <w:pStyle w:val="Zaglavlje"/>
        <w:spacing w:line="276" w:lineRule="auto"/>
      </w:pPr>
      <w:r w:rsidRPr="00FE5D4C">
        <w:t>-</w:t>
      </w:r>
      <w:r w:rsidR="00E11067">
        <w:t xml:space="preserve">poticati samostalnost kod </w:t>
      </w:r>
      <w:r w:rsidRPr="00FE5D4C">
        <w:t>odjeva</w:t>
      </w:r>
      <w:r w:rsidR="00E11067">
        <w:t>nja jednostavnijih odjevnih predmeta</w:t>
      </w:r>
      <w:r w:rsidRPr="00FE5D4C">
        <w:t xml:space="preserve">                                                  </w:t>
      </w:r>
    </w:p>
    <w:p w:rsidR="00836A01" w:rsidRDefault="00E11067" w:rsidP="009959C0">
      <w:pPr>
        <w:pStyle w:val="Zaglavlje"/>
        <w:spacing w:line="276" w:lineRule="auto"/>
      </w:pPr>
      <w:r>
        <w:lastRenderedPageBreak/>
        <w:t>-omogučiti im istraživanje i eksperimentiranje</w:t>
      </w:r>
      <w:r w:rsidR="009959C0" w:rsidRPr="00FE5D4C">
        <w:t>,</w:t>
      </w:r>
      <w:r>
        <w:t xml:space="preserve"> kako bi mogli pomicati premete i slagati</w:t>
      </w:r>
      <w:r w:rsidR="009959C0" w:rsidRPr="00FE5D4C">
        <w:t xml:space="preserve"> ih različito kombinirajuć</w:t>
      </w:r>
      <w:r>
        <w:t>i te istraživati</w:t>
      </w:r>
      <w:r w:rsidR="009959C0" w:rsidRPr="00FE5D4C">
        <w:t xml:space="preserve"> njihov sastav i oblik</w:t>
      </w:r>
      <w:r>
        <w:t>,rastavljati, sastavljati</w:t>
      </w:r>
      <w:r w:rsidR="009959C0" w:rsidRPr="00FE5D4C">
        <w:t xml:space="preserve">  </w:t>
      </w:r>
    </w:p>
    <w:p w:rsidR="00836A01" w:rsidRDefault="00836A01" w:rsidP="009959C0">
      <w:pPr>
        <w:pStyle w:val="Zaglavlje"/>
        <w:spacing w:line="276" w:lineRule="auto"/>
      </w:pPr>
      <w:r>
        <w:t>-privikavati djecu da čuvaju igračke te ih spremaju nakon igre</w:t>
      </w:r>
      <w:r w:rsidR="009959C0" w:rsidRPr="00FE5D4C">
        <w:t xml:space="preserve">                         </w:t>
      </w:r>
    </w:p>
    <w:p w:rsidR="009959C0" w:rsidRPr="00FE5D4C" w:rsidRDefault="00E11067" w:rsidP="009959C0">
      <w:pPr>
        <w:pStyle w:val="Zaglavlje"/>
        <w:spacing w:line="276" w:lineRule="auto"/>
      </w:pPr>
      <w:r>
        <w:t>-pjevati im i recitirati k</w:t>
      </w:r>
      <w:r w:rsidR="009959C0" w:rsidRPr="00FE5D4C">
        <w:t>ratke stihove</w:t>
      </w:r>
      <w:r>
        <w:t>,</w:t>
      </w:r>
      <w:r w:rsidR="00393D6D">
        <w:t xml:space="preserve"> </w:t>
      </w:r>
      <w:r>
        <w:t>brojalice praćene</w:t>
      </w:r>
      <w:r w:rsidR="009959C0" w:rsidRPr="00FE5D4C">
        <w:t xml:space="preserve"> slikama ili pokretima</w:t>
      </w:r>
    </w:p>
    <w:p w:rsidR="009959C0" w:rsidRPr="00FE5D4C" w:rsidRDefault="00123D91" w:rsidP="009959C0">
      <w:pPr>
        <w:pStyle w:val="Zaglavlje"/>
        <w:spacing w:line="276" w:lineRule="auto"/>
      </w:pPr>
      <w:r>
        <w:t>-</w:t>
      </w:r>
      <w:r w:rsidR="009959C0" w:rsidRPr="00FE5D4C">
        <w:t xml:space="preserve">pomoći djetetu razumjeti vlastite emocije i nositi se </w:t>
      </w:r>
      <w:r w:rsidR="00E11067">
        <w:t>s njima (radost, ljutnju, strah,</w:t>
      </w:r>
      <w:r w:rsidR="00393D6D">
        <w:t xml:space="preserve"> </w:t>
      </w:r>
      <w:r w:rsidR="00E11067">
        <w:t>tjeskobu)</w:t>
      </w:r>
    </w:p>
    <w:p w:rsidR="009959C0" w:rsidRPr="00FE5D4C" w:rsidRDefault="00123D91" w:rsidP="009959C0">
      <w:pPr>
        <w:pStyle w:val="Zaglavlje"/>
        <w:spacing w:line="276" w:lineRule="auto"/>
      </w:pPr>
      <w:r>
        <w:t xml:space="preserve">-pravila </w:t>
      </w:r>
      <w:r w:rsidR="009959C0" w:rsidRPr="00FE5D4C">
        <w:t>odredi</w:t>
      </w:r>
      <w:r>
        <w:t>ti</w:t>
      </w:r>
      <w:r w:rsidR="009959C0" w:rsidRPr="00FE5D4C">
        <w:t xml:space="preserve"> na jasan i dosljedan način, postavljajući realna očekivanja, </w:t>
      </w:r>
      <w:r>
        <w:t xml:space="preserve">kako bi </w:t>
      </w:r>
      <w:r w:rsidR="009959C0" w:rsidRPr="00FE5D4C">
        <w:t xml:space="preserve">djeca </w:t>
      </w:r>
      <w:r>
        <w:t xml:space="preserve">postupno naučila </w:t>
      </w:r>
      <w:r w:rsidR="009959C0" w:rsidRPr="00FE5D4C">
        <w:t>prihvaćati granice primjerenog i neprimjer</w:t>
      </w:r>
      <w:r>
        <w:t>enog socijalnog ponašanja</w:t>
      </w:r>
    </w:p>
    <w:p w:rsidR="009959C0" w:rsidRPr="00FE5D4C" w:rsidRDefault="00123D91" w:rsidP="009959C0">
      <w:pPr>
        <w:pStyle w:val="Zaglavlje"/>
        <w:spacing w:line="276" w:lineRule="auto"/>
      </w:pPr>
      <w:r>
        <w:t>-potrebno im</w:t>
      </w:r>
      <w:r w:rsidRPr="00FE5D4C">
        <w:t xml:space="preserve"> je </w:t>
      </w:r>
      <w:r>
        <w:t xml:space="preserve">pružiti mogućnost izbora </w:t>
      </w:r>
    </w:p>
    <w:p w:rsidR="009959C0" w:rsidRDefault="009959C0" w:rsidP="009959C0">
      <w:pPr>
        <w:pStyle w:val="Zaglavlje"/>
        <w:spacing w:line="276" w:lineRule="auto"/>
      </w:pPr>
      <w:r w:rsidRPr="00FE5D4C">
        <w:tab/>
      </w:r>
      <w:r w:rsidRPr="00FE5D4C">
        <w:tab/>
        <w:t xml:space="preserve">  </w:t>
      </w:r>
    </w:p>
    <w:p w:rsidR="009959C0" w:rsidRDefault="009959C0" w:rsidP="009959C0">
      <w:pPr>
        <w:pStyle w:val="Zaglavlje"/>
        <w:spacing w:line="276" w:lineRule="auto"/>
      </w:pPr>
    </w:p>
    <w:p w:rsidR="00397AC9" w:rsidRPr="00836A01" w:rsidRDefault="00123D91" w:rsidP="00836A01">
      <w:pPr>
        <w:pStyle w:val="Zaglavlje"/>
        <w:spacing w:line="276" w:lineRule="auto"/>
      </w:pPr>
      <w:r>
        <w:t xml:space="preserve">                </w:t>
      </w:r>
      <w:r w:rsidR="009959C0">
        <w:t xml:space="preserve">                                                                                                   </w:t>
      </w:r>
      <w:r w:rsidR="00836A01">
        <w:t xml:space="preserve">                           </w:t>
      </w:r>
      <w:r w:rsidR="000B0BF2" w:rsidRPr="00145630">
        <w:rPr>
          <w:b/>
        </w:rPr>
        <w:t>Program r</w:t>
      </w:r>
      <w:r w:rsidR="00397AC9" w:rsidRPr="00145630">
        <w:rPr>
          <w:b/>
        </w:rPr>
        <w:t>ad</w:t>
      </w:r>
      <w:r w:rsidR="000B0BF2" w:rsidRPr="00145630">
        <w:rPr>
          <w:b/>
        </w:rPr>
        <w:t>a</w:t>
      </w:r>
      <w:r w:rsidR="00397AC9" w:rsidRPr="00145630">
        <w:rPr>
          <w:b/>
        </w:rPr>
        <w:t xml:space="preserve"> s djecom u trećoj i četvrtoj godini života</w:t>
      </w:r>
    </w:p>
    <w:p w:rsidR="00160575" w:rsidRPr="00145630" w:rsidRDefault="00160575" w:rsidP="00397AC9">
      <w:pPr>
        <w:jc w:val="both"/>
        <w:rPr>
          <w:b/>
        </w:rPr>
      </w:pPr>
    </w:p>
    <w:p w:rsidR="00397AC9" w:rsidRPr="000B0BF2" w:rsidRDefault="00397AC9" w:rsidP="00397AC9">
      <w:pPr>
        <w:numPr>
          <w:ilvl w:val="0"/>
          <w:numId w:val="2"/>
        </w:numPr>
        <w:jc w:val="both"/>
      </w:pPr>
      <w:r w:rsidRPr="000B0BF2">
        <w:t>osigurati komunikaciju odgojitelja s djetetom i podržavati emocionalnu stabilnost u odgojnoj skupini</w:t>
      </w:r>
    </w:p>
    <w:p w:rsidR="00397AC9" w:rsidRPr="000B0BF2" w:rsidRDefault="00397AC9" w:rsidP="00397AC9">
      <w:pPr>
        <w:numPr>
          <w:ilvl w:val="0"/>
          <w:numId w:val="2"/>
        </w:numPr>
        <w:jc w:val="both"/>
      </w:pPr>
      <w:r w:rsidRPr="000B0BF2">
        <w:t>poticati dječju radoznalost, upoznati djecu s prostorom dnevnog boravka, s garderobom, sanitarnim prostorom i otvorenim prostorom</w:t>
      </w:r>
    </w:p>
    <w:p w:rsidR="00397AC9" w:rsidRPr="000B0BF2" w:rsidRDefault="00397AC9" w:rsidP="00397AC9">
      <w:pPr>
        <w:numPr>
          <w:ilvl w:val="0"/>
          <w:numId w:val="2"/>
        </w:numPr>
        <w:jc w:val="both"/>
      </w:pPr>
      <w:r w:rsidRPr="000B0BF2">
        <w:t>podučavati interes za biljni i životinjski svijet, prirodne pojave, predmete, materijale po obliku i veličini.</w:t>
      </w:r>
    </w:p>
    <w:p w:rsidR="00397AC9" w:rsidRPr="000B0BF2" w:rsidRDefault="00397AC9" w:rsidP="00397AC9">
      <w:pPr>
        <w:numPr>
          <w:ilvl w:val="0"/>
          <w:numId w:val="2"/>
        </w:numPr>
        <w:jc w:val="both"/>
      </w:pPr>
      <w:r w:rsidRPr="000B0BF2">
        <w:t>u igri oponašati rad i život odraslih, privikavati djecu da čuvaju igračke, poticati i podučavati pojavu zajedničke igre, igre u manjim grupama sa odgojiteljem, uočavanje ljepote, razvijati spretnost i samozaštitu</w:t>
      </w:r>
    </w:p>
    <w:p w:rsidR="00397AC9" w:rsidRPr="000B0BF2" w:rsidRDefault="00397AC9" w:rsidP="00397AC9">
      <w:pPr>
        <w:numPr>
          <w:ilvl w:val="0"/>
          <w:numId w:val="2"/>
        </w:numPr>
        <w:jc w:val="both"/>
      </w:pPr>
      <w:r w:rsidRPr="000B0BF2">
        <w:t>uspostaviti govornu komunikaciju primjerenu govoru svakog pojedinog djeteta, poticati ih da razgovaraju s odgojiteljem m</w:t>
      </w:r>
      <w:r w:rsidR="003619FA">
        <w:t>eđusobno, da opažaju – imenuju,opisuju:predmete,prostor,</w:t>
      </w:r>
      <w:r w:rsidRPr="000B0BF2">
        <w:t>radnje, doživljaje, osjećaje, svakodnevno poticati slušanje glazbe, uvođenje igara brzine, igre glasanja životinja</w:t>
      </w:r>
    </w:p>
    <w:p w:rsidR="00397AC9" w:rsidRPr="000B0BF2" w:rsidRDefault="003619FA" w:rsidP="00397AC9">
      <w:pPr>
        <w:numPr>
          <w:ilvl w:val="0"/>
          <w:numId w:val="2"/>
        </w:numPr>
        <w:jc w:val="both"/>
      </w:pPr>
      <w:r>
        <w:t>osigurati igre slaganja,</w:t>
      </w:r>
      <w:r w:rsidR="00397AC9" w:rsidRPr="000B0BF2">
        <w:t>nizanja, sastavljanja igračaka, igre glinom, olovkom, temperom</w:t>
      </w:r>
    </w:p>
    <w:p w:rsidR="00397AC9" w:rsidRPr="000B0BF2" w:rsidRDefault="003619FA" w:rsidP="00397AC9">
      <w:pPr>
        <w:numPr>
          <w:ilvl w:val="0"/>
          <w:numId w:val="2"/>
        </w:numPr>
        <w:jc w:val="both"/>
      </w:pPr>
      <w:r>
        <w:t xml:space="preserve">postupno </w:t>
      </w:r>
      <w:r w:rsidR="000B0BF2">
        <w:t xml:space="preserve">svladavati </w:t>
      </w:r>
      <w:r>
        <w:t>osnovne oblike kretanja:hodanje,</w:t>
      </w:r>
      <w:r w:rsidR="00397AC9" w:rsidRPr="000B0BF2">
        <w:t>trčanje</w:t>
      </w:r>
      <w:r>
        <w:t>,</w:t>
      </w:r>
      <w:r w:rsidR="00397AC9" w:rsidRPr="000B0BF2">
        <w:t xml:space="preserve"> poskakivanje, puzanje, bacanje i hvatanje</w:t>
      </w:r>
    </w:p>
    <w:p w:rsidR="00397AC9" w:rsidRPr="000B0BF2" w:rsidRDefault="003619FA" w:rsidP="00397AC9">
      <w:pPr>
        <w:numPr>
          <w:ilvl w:val="0"/>
          <w:numId w:val="2"/>
        </w:numPr>
        <w:jc w:val="both"/>
      </w:pPr>
      <w:r>
        <w:t xml:space="preserve">razvijati i </w:t>
      </w:r>
      <w:r w:rsidR="00397AC9" w:rsidRPr="000B0BF2">
        <w:t>ja</w:t>
      </w:r>
      <w:r>
        <w:t xml:space="preserve">čati dječji organizam na zraku, </w:t>
      </w:r>
      <w:r w:rsidR="00397AC9" w:rsidRPr="000B0BF2">
        <w:t>povišenim rasporedom aktivnosti i odmora, potrebom za hranom, njegovanje higijenskih navika</w:t>
      </w:r>
    </w:p>
    <w:p w:rsidR="00397AC9" w:rsidRPr="000B0BF2" w:rsidRDefault="00397AC9" w:rsidP="00397AC9">
      <w:pPr>
        <w:numPr>
          <w:ilvl w:val="0"/>
          <w:numId w:val="2"/>
        </w:numPr>
        <w:jc w:val="both"/>
      </w:pPr>
      <w:r w:rsidRPr="000B0BF2">
        <w:t>uz elementarne igre razvijati osnovne pokrete</w:t>
      </w:r>
    </w:p>
    <w:p w:rsidR="00397AC9" w:rsidRPr="000B0BF2" w:rsidRDefault="00397AC9" w:rsidP="00397AC9">
      <w:pPr>
        <w:numPr>
          <w:ilvl w:val="0"/>
          <w:numId w:val="2"/>
        </w:numPr>
        <w:jc w:val="both"/>
      </w:pPr>
      <w:r w:rsidRPr="000B0BF2">
        <w:t>uz glazbu provoditi tjelesne aktivnosti</w:t>
      </w:r>
    </w:p>
    <w:p w:rsidR="00397AC9" w:rsidRPr="000B0BF2" w:rsidRDefault="00397AC9" w:rsidP="00397AC9">
      <w:pPr>
        <w:jc w:val="both"/>
      </w:pPr>
    </w:p>
    <w:p w:rsidR="00397AC9" w:rsidRDefault="00397AC9" w:rsidP="00397AC9">
      <w:pPr>
        <w:jc w:val="both"/>
        <w:rPr>
          <w:sz w:val="28"/>
        </w:rPr>
      </w:pPr>
    </w:p>
    <w:p w:rsidR="00942DCB" w:rsidRDefault="00942DCB" w:rsidP="00397AC9">
      <w:pPr>
        <w:jc w:val="both"/>
        <w:rPr>
          <w:b/>
        </w:rPr>
      </w:pPr>
    </w:p>
    <w:p w:rsidR="00397AC9" w:rsidRDefault="00397AC9" w:rsidP="00397AC9">
      <w:pPr>
        <w:jc w:val="both"/>
        <w:rPr>
          <w:b/>
        </w:rPr>
      </w:pPr>
      <w:r w:rsidRPr="000B0BF2">
        <w:rPr>
          <w:b/>
        </w:rPr>
        <w:t>Program rada s djecom u petoj godini života</w:t>
      </w:r>
    </w:p>
    <w:p w:rsidR="00160575" w:rsidRPr="000B0BF2" w:rsidRDefault="00160575" w:rsidP="00397AC9">
      <w:pPr>
        <w:jc w:val="both"/>
        <w:rPr>
          <w:b/>
        </w:rPr>
      </w:pPr>
    </w:p>
    <w:p w:rsidR="00397AC9" w:rsidRPr="000B0BF2" w:rsidRDefault="00397AC9" w:rsidP="00397AC9">
      <w:pPr>
        <w:numPr>
          <w:ilvl w:val="0"/>
          <w:numId w:val="2"/>
        </w:numPr>
        <w:jc w:val="both"/>
      </w:pPr>
      <w:r w:rsidRPr="000B0BF2">
        <w:t>poticati djecu da govore o članovima svoje obitelji, o životu i radu, o susjedima, prijateljima, praznicima, događajima...</w:t>
      </w:r>
    </w:p>
    <w:p w:rsidR="00397AC9" w:rsidRPr="000B0BF2" w:rsidRDefault="00397AC9" w:rsidP="00397AC9">
      <w:pPr>
        <w:numPr>
          <w:ilvl w:val="0"/>
          <w:numId w:val="2"/>
        </w:numPr>
        <w:jc w:val="both"/>
      </w:pPr>
      <w:r w:rsidRPr="000B0BF2">
        <w:t>razvijati poštovanje prema svima koji se brinu za sigurnost djece</w:t>
      </w:r>
    </w:p>
    <w:p w:rsidR="00397AC9" w:rsidRDefault="004444DE" w:rsidP="00397AC9">
      <w:pPr>
        <w:numPr>
          <w:ilvl w:val="0"/>
          <w:numId w:val="2"/>
        </w:numPr>
        <w:jc w:val="both"/>
        <w:rPr>
          <w:sz w:val="28"/>
        </w:rPr>
      </w:pPr>
      <w:r w:rsidRPr="000B0BF2">
        <w:t xml:space="preserve">znati ime </w:t>
      </w:r>
      <w:r w:rsidR="00397AC9" w:rsidRPr="000B0BF2">
        <w:t>vrtića, naselja, adrese, događaju u mjestu</w:t>
      </w:r>
      <w:r w:rsidR="00397AC9">
        <w:rPr>
          <w:sz w:val="28"/>
        </w:rPr>
        <w:t xml:space="preserve">, </w:t>
      </w:r>
      <w:r w:rsidR="00397AC9" w:rsidRPr="000B0BF2">
        <w:t>manifestacija,</w:t>
      </w:r>
      <w:r w:rsidR="00397AC9">
        <w:rPr>
          <w:sz w:val="28"/>
        </w:rPr>
        <w:t xml:space="preserve"> </w:t>
      </w:r>
      <w:r w:rsidR="00397AC9" w:rsidRPr="000B0BF2">
        <w:t>proslava</w:t>
      </w:r>
    </w:p>
    <w:p w:rsidR="00397AC9" w:rsidRPr="000B0BF2" w:rsidRDefault="00397AC9" w:rsidP="00397AC9">
      <w:pPr>
        <w:numPr>
          <w:ilvl w:val="0"/>
          <w:numId w:val="2"/>
        </w:numPr>
        <w:jc w:val="both"/>
      </w:pPr>
      <w:r w:rsidRPr="000B0BF2">
        <w:t>razvijati humane i ravnopravne odnose među spolovima i prijateljstvo među djevojčicama i dječacima</w:t>
      </w:r>
    </w:p>
    <w:p w:rsidR="00397AC9" w:rsidRPr="000B0BF2" w:rsidRDefault="00397AC9" w:rsidP="00397AC9">
      <w:pPr>
        <w:numPr>
          <w:ilvl w:val="0"/>
          <w:numId w:val="2"/>
        </w:numPr>
        <w:jc w:val="both"/>
      </w:pPr>
      <w:r w:rsidRPr="000B0BF2">
        <w:t>čuvati društvenu imovinu: igračke, zelene površine, namještaj...</w:t>
      </w:r>
    </w:p>
    <w:p w:rsidR="00397AC9" w:rsidRPr="000B0BF2" w:rsidRDefault="00397AC9" w:rsidP="00397AC9">
      <w:pPr>
        <w:numPr>
          <w:ilvl w:val="0"/>
          <w:numId w:val="2"/>
        </w:numPr>
        <w:jc w:val="both"/>
      </w:pPr>
      <w:r w:rsidRPr="000B0BF2">
        <w:t>upoz</w:t>
      </w:r>
      <w:r w:rsidR="00003342" w:rsidRPr="000B0BF2">
        <w:t xml:space="preserve">nati osnovna obilježja biljnog </w:t>
      </w:r>
      <w:r w:rsidRPr="000B0BF2">
        <w:t>i životinjskog svijeta, razvijati brigu i ljubav za njih</w:t>
      </w:r>
    </w:p>
    <w:p w:rsidR="00397AC9" w:rsidRPr="000B0BF2" w:rsidRDefault="00397AC9" w:rsidP="00397AC9">
      <w:pPr>
        <w:numPr>
          <w:ilvl w:val="0"/>
          <w:numId w:val="2"/>
        </w:numPr>
        <w:jc w:val="both"/>
      </w:pPr>
      <w:r w:rsidRPr="000B0BF2">
        <w:lastRenderedPageBreak/>
        <w:t>zapažati, uspoređivati, imenovati odnose među predmetima, prostorima, imenovati prostorne i količinske odnose</w:t>
      </w:r>
    </w:p>
    <w:p w:rsidR="00397AC9" w:rsidRPr="000B0BF2" w:rsidRDefault="00397AC9" w:rsidP="00397AC9">
      <w:pPr>
        <w:numPr>
          <w:ilvl w:val="0"/>
          <w:numId w:val="2"/>
        </w:numPr>
        <w:jc w:val="both"/>
      </w:pPr>
      <w:r w:rsidRPr="000B0BF2">
        <w:t>stvarati uvjete za igru i rad s jednostavnim alatima</w:t>
      </w:r>
    </w:p>
    <w:p w:rsidR="00397AC9" w:rsidRPr="000B0BF2" w:rsidRDefault="00397AC9" w:rsidP="00397AC9">
      <w:pPr>
        <w:numPr>
          <w:ilvl w:val="0"/>
          <w:numId w:val="2"/>
        </w:numPr>
        <w:jc w:val="both"/>
      </w:pPr>
      <w:r w:rsidRPr="000B0BF2">
        <w:t>imenovati članove obitelji osobnim imenima i označavanje obiteljskog srodstva, stalnog mjesta boravka, zanimanje roditelja</w:t>
      </w:r>
    </w:p>
    <w:p w:rsidR="00397AC9" w:rsidRPr="000B0BF2" w:rsidRDefault="00397AC9" w:rsidP="00397AC9">
      <w:pPr>
        <w:numPr>
          <w:ilvl w:val="0"/>
          <w:numId w:val="2"/>
        </w:numPr>
        <w:jc w:val="both"/>
      </w:pPr>
      <w:r w:rsidRPr="000B0BF2">
        <w:t>pravilno izgovaranje samoglasnika i suglasnika, razlikovati glasni i tihi govor</w:t>
      </w:r>
    </w:p>
    <w:p w:rsidR="00397AC9" w:rsidRPr="000B0BF2" w:rsidRDefault="00397AC9" w:rsidP="00397AC9">
      <w:pPr>
        <w:numPr>
          <w:ilvl w:val="0"/>
          <w:numId w:val="2"/>
        </w:numPr>
        <w:jc w:val="both"/>
      </w:pPr>
      <w:r w:rsidRPr="000B0BF2">
        <w:t>stvarati interes za književna djela primjerenim izborom umjetničkog i narodnog stvaralaštva s područja književnosti</w:t>
      </w:r>
    </w:p>
    <w:p w:rsidR="00397AC9" w:rsidRPr="000B0BF2" w:rsidRDefault="00397AC9" w:rsidP="00397AC9">
      <w:pPr>
        <w:numPr>
          <w:ilvl w:val="0"/>
          <w:numId w:val="2"/>
        </w:numPr>
        <w:jc w:val="both"/>
      </w:pPr>
      <w:r w:rsidRPr="000B0BF2">
        <w:t>dramatizirati priče i stihove, njegovati scenski izraz</w:t>
      </w:r>
    </w:p>
    <w:p w:rsidR="00397AC9" w:rsidRPr="000B0BF2" w:rsidRDefault="00397AC9" w:rsidP="00397AC9">
      <w:pPr>
        <w:numPr>
          <w:ilvl w:val="0"/>
          <w:numId w:val="2"/>
        </w:numPr>
        <w:jc w:val="both"/>
      </w:pPr>
      <w:r w:rsidRPr="000B0BF2">
        <w:t>poticati pjevanje pjesme s određenom preciznošću u opsegu D1-H1-C2</w:t>
      </w:r>
    </w:p>
    <w:p w:rsidR="00397AC9" w:rsidRPr="000B0BF2" w:rsidRDefault="00397AC9" w:rsidP="00397AC9">
      <w:pPr>
        <w:numPr>
          <w:ilvl w:val="0"/>
          <w:numId w:val="2"/>
        </w:numPr>
        <w:jc w:val="both"/>
      </w:pPr>
      <w:r w:rsidRPr="000B0BF2">
        <w:t>slušanje glazbe, razvijanje glazbene osjetljivosti, kretanje uz glazbu, dječje glazbeno stvaralaštvo</w:t>
      </w:r>
    </w:p>
    <w:p w:rsidR="00397AC9" w:rsidRPr="000B0BF2" w:rsidRDefault="00397AC9" w:rsidP="00397AC9">
      <w:pPr>
        <w:numPr>
          <w:ilvl w:val="0"/>
          <w:numId w:val="2"/>
        </w:numPr>
        <w:jc w:val="both"/>
      </w:pPr>
      <w:r w:rsidRPr="000B0BF2">
        <w:t>njegovati sposobnost upotrebe likovno-tehničkog sredstva u složnom građenju, sudjelovanje u uređenju prostora vlastite okoline</w:t>
      </w:r>
    </w:p>
    <w:p w:rsidR="00397AC9" w:rsidRPr="000B0BF2" w:rsidRDefault="00397AC9" w:rsidP="00397AC9">
      <w:pPr>
        <w:numPr>
          <w:ilvl w:val="0"/>
          <w:numId w:val="2"/>
        </w:numPr>
        <w:jc w:val="both"/>
      </w:pPr>
      <w:r w:rsidRPr="000B0BF2">
        <w:t>njegovati navike osobne higijene</w:t>
      </w:r>
    </w:p>
    <w:p w:rsidR="00397AC9" w:rsidRPr="000B0BF2" w:rsidRDefault="00397AC9" w:rsidP="00397AC9">
      <w:pPr>
        <w:numPr>
          <w:ilvl w:val="0"/>
          <w:numId w:val="2"/>
        </w:numPr>
        <w:jc w:val="both"/>
      </w:pPr>
      <w:r w:rsidRPr="000B0BF2">
        <w:t>podučavati samostalnost kod jela i primjena adekvatnog pribora</w:t>
      </w:r>
    </w:p>
    <w:p w:rsidR="00397AC9" w:rsidRPr="000B0BF2" w:rsidRDefault="00397AC9" w:rsidP="00397AC9">
      <w:pPr>
        <w:numPr>
          <w:ilvl w:val="0"/>
          <w:numId w:val="2"/>
        </w:numPr>
        <w:jc w:val="both"/>
      </w:pPr>
      <w:r w:rsidRPr="000B0BF2">
        <w:t>usvajanje zdravog načina života</w:t>
      </w:r>
    </w:p>
    <w:p w:rsidR="00397AC9" w:rsidRPr="000B0BF2" w:rsidRDefault="00397AC9" w:rsidP="00397AC9">
      <w:pPr>
        <w:numPr>
          <w:ilvl w:val="0"/>
          <w:numId w:val="2"/>
        </w:numPr>
        <w:jc w:val="both"/>
      </w:pPr>
      <w:r w:rsidRPr="000B0BF2">
        <w:t>provoditi vježbe za tjelesni razvoj: za jačanje ručnih grupa mišića, pravilan razvoj stopala, organizirano kretanje</w:t>
      </w:r>
    </w:p>
    <w:p w:rsidR="00397AC9" w:rsidRPr="000B0BF2" w:rsidRDefault="00397AC9" w:rsidP="00397AC9">
      <w:pPr>
        <w:numPr>
          <w:ilvl w:val="0"/>
          <w:numId w:val="2"/>
        </w:numPr>
        <w:jc w:val="both"/>
      </w:pPr>
      <w:r w:rsidRPr="000B0BF2">
        <w:t>njegovati i razvijati osnovne pokrete uz korištenje elementarnih igara   (trčati, skakati, bacati, gađati)</w:t>
      </w:r>
    </w:p>
    <w:p w:rsidR="00397AC9" w:rsidRPr="000B0BF2" w:rsidRDefault="000B0BF2" w:rsidP="00397AC9">
      <w:pPr>
        <w:numPr>
          <w:ilvl w:val="0"/>
          <w:numId w:val="2"/>
        </w:numPr>
        <w:jc w:val="both"/>
      </w:pPr>
      <w:r>
        <w:t>igre sa vodom</w:t>
      </w:r>
      <w:r w:rsidR="00397AC9" w:rsidRPr="000B0BF2">
        <w:t xml:space="preserve"> i na snijegu</w:t>
      </w:r>
    </w:p>
    <w:p w:rsidR="00397AC9" w:rsidRPr="000B0BF2" w:rsidRDefault="00397AC9" w:rsidP="00397AC9">
      <w:pPr>
        <w:numPr>
          <w:ilvl w:val="0"/>
          <w:numId w:val="2"/>
        </w:numPr>
        <w:jc w:val="both"/>
      </w:pPr>
      <w:r w:rsidRPr="000B0BF2">
        <w:t>igre uz vokalno-instrumentalnu pratnju</w:t>
      </w:r>
    </w:p>
    <w:p w:rsidR="00397AC9" w:rsidRPr="000B0BF2" w:rsidRDefault="003619FA" w:rsidP="00397AC9">
      <w:pPr>
        <w:numPr>
          <w:ilvl w:val="0"/>
          <w:numId w:val="2"/>
        </w:numPr>
        <w:jc w:val="both"/>
      </w:pPr>
      <w:r>
        <w:t>uz akustičnu pratnju (bubanj,</w:t>
      </w:r>
      <w:r w:rsidR="00397AC9" w:rsidRPr="000B0BF2">
        <w:t>udaraljke i sl.)</w:t>
      </w:r>
    </w:p>
    <w:p w:rsidR="00397AC9" w:rsidRPr="000B0BF2" w:rsidRDefault="00397AC9" w:rsidP="00397AC9">
      <w:pPr>
        <w:jc w:val="both"/>
      </w:pPr>
    </w:p>
    <w:p w:rsidR="00160575" w:rsidRDefault="00160575" w:rsidP="00397AC9">
      <w:pPr>
        <w:jc w:val="both"/>
        <w:rPr>
          <w:b/>
        </w:rPr>
      </w:pPr>
    </w:p>
    <w:p w:rsidR="00397AC9" w:rsidRDefault="00397AC9" w:rsidP="00397AC9">
      <w:pPr>
        <w:jc w:val="both"/>
        <w:rPr>
          <w:b/>
        </w:rPr>
      </w:pPr>
      <w:r w:rsidRPr="000B0BF2">
        <w:rPr>
          <w:b/>
        </w:rPr>
        <w:t>Program rada s djecom u šestoj godini života</w:t>
      </w:r>
    </w:p>
    <w:p w:rsidR="00160575" w:rsidRPr="000B0BF2" w:rsidRDefault="00160575" w:rsidP="00397AC9">
      <w:pPr>
        <w:jc w:val="both"/>
        <w:rPr>
          <w:b/>
        </w:rPr>
      </w:pPr>
    </w:p>
    <w:p w:rsidR="00397AC9" w:rsidRPr="000B0BF2" w:rsidRDefault="00FB1F76" w:rsidP="00397AC9">
      <w:pPr>
        <w:numPr>
          <w:ilvl w:val="0"/>
          <w:numId w:val="2"/>
        </w:numPr>
        <w:jc w:val="both"/>
      </w:pPr>
      <w:r w:rsidRPr="000B0BF2">
        <w:t>znati ime</w:t>
      </w:r>
      <w:r w:rsidR="00397AC9" w:rsidRPr="000B0BF2">
        <w:t>, prezime, adresu</w:t>
      </w:r>
    </w:p>
    <w:p w:rsidR="00397AC9" w:rsidRPr="000B0BF2" w:rsidRDefault="00397AC9" w:rsidP="00397AC9">
      <w:pPr>
        <w:numPr>
          <w:ilvl w:val="0"/>
          <w:numId w:val="2"/>
        </w:numPr>
        <w:jc w:val="both"/>
      </w:pPr>
      <w:r w:rsidRPr="000B0BF2">
        <w:t>njegovati pozitivne emocionalne odnose među članovima obitelji</w:t>
      </w:r>
    </w:p>
    <w:p w:rsidR="00397AC9" w:rsidRPr="000B0BF2" w:rsidRDefault="00397AC9" w:rsidP="00397AC9">
      <w:pPr>
        <w:numPr>
          <w:ilvl w:val="0"/>
          <w:numId w:val="2"/>
        </w:numPr>
        <w:jc w:val="both"/>
      </w:pPr>
      <w:r w:rsidRPr="000B0BF2">
        <w:t>u suradnji s roditeljima utjecati na pozitivan model ponašanja roditelja i drugih članova obitelji, ravnopravna raspodjela poslova i zadataka u obitelji i izvan nje</w:t>
      </w:r>
    </w:p>
    <w:p w:rsidR="00397AC9" w:rsidRPr="000B0BF2" w:rsidRDefault="00397AC9" w:rsidP="00397AC9">
      <w:pPr>
        <w:numPr>
          <w:ilvl w:val="0"/>
          <w:numId w:val="2"/>
        </w:numPr>
        <w:jc w:val="both"/>
      </w:pPr>
      <w:r w:rsidRPr="000B0BF2">
        <w:t>upoznati se s poslovima roditelja na radnom mjestu</w:t>
      </w:r>
    </w:p>
    <w:p w:rsidR="00397AC9" w:rsidRPr="000B0BF2" w:rsidRDefault="00397AC9" w:rsidP="00397AC9">
      <w:pPr>
        <w:numPr>
          <w:ilvl w:val="0"/>
          <w:numId w:val="2"/>
        </w:numPr>
        <w:jc w:val="both"/>
      </w:pPr>
      <w:r w:rsidRPr="000B0BF2">
        <w:t>upoznati prednost korištenja suvremenih sredstava za rad: strojeva, aparata, k</w:t>
      </w:r>
      <w:r w:rsidR="0072557D">
        <w:t>ompjut</w:t>
      </w:r>
      <w:r w:rsidRPr="000B0BF2">
        <w:t>ora i sl.</w:t>
      </w:r>
    </w:p>
    <w:p w:rsidR="00397AC9" w:rsidRPr="000B0BF2" w:rsidRDefault="00397AC9" w:rsidP="00397AC9">
      <w:pPr>
        <w:numPr>
          <w:ilvl w:val="0"/>
          <w:numId w:val="2"/>
        </w:numPr>
        <w:jc w:val="both"/>
      </w:pPr>
      <w:r w:rsidRPr="000B0BF2">
        <w:t>upoznati djecu sa svim opasnostima za njihovo zdravlje na ulici, u vrtiću, u obiteljskom domu</w:t>
      </w:r>
    </w:p>
    <w:p w:rsidR="00397AC9" w:rsidRPr="000B0BF2" w:rsidRDefault="00331E75" w:rsidP="00397AC9">
      <w:pPr>
        <w:numPr>
          <w:ilvl w:val="0"/>
          <w:numId w:val="2"/>
        </w:numPr>
        <w:jc w:val="both"/>
      </w:pPr>
      <w:r w:rsidRPr="000B0BF2">
        <w:t>obiljež</w:t>
      </w:r>
      <w:r w:rsidR="00397AC9" w:rsidRPr="000B0BF2">
        <w:t>avati važnije praznike i narodne običaje u vrtiću i obiteljskom domu</w:t>
      </w:r>
    </w:p>
    <w:p w:rsidR="00397AC9" w:rsidRPr="000B0BF2" w:rsidRDefault="00397AC9" w:rsidP="00397AC9">
      <w:pPr>
        <w:numPr>
          <w:ilvl w:val="0"/>
          <w:numId w:val="2"/>
        </w:numPr>
        <w:jc w:val="both"/>
      </w:pPr>
      <w:r w:rsidRPr="000B0BF2">
        <w:t>znati naziv i adresu vrtića</w:t>
      </w:r>
    </w:p>
    <w:p w:rsidR="00397AC9" w:rsidRPr="000B0BF2" w:rsidRDefault="00397AC9" w:rsidP="00397AC9">
      <w:pPr>
        <w:numPr>
          <w:ilvl w:val="0"/>
          <w:numId w:val="2"/>
        </w:numPr>
        <w:jc w:val="both"/>
      </w:pPr>
      <w:r w:rsidRPr="000B0BF2">
        <w:t>razvijati pravilan odnos prema odraslima i među djecom: pozdrav, ophođenje</w:t>
      </w:r>
    </w:p>
    <w:p w:rsidR="00397AC9" w:rsidRPr="000B0BF2" w:rsidRDefault="00397AC9" w:rsidP="00397AC9">
      <w:pPr>
        <w:numPr>
          <w:ilvl w:val="0"/>
          <w:numId w:val="2"/>
        </w:numPr>
        <w:jc w:val="both"/>
      </w:pPr>
      <w:r w:rsidRPr="000B0BF2">
        <w:t>razvijati potrebu da se dogovaraju i planiraju zajedničke igre i aktivnosti, njegovati osjećaj samopouzdanja</w:t>
      </w:r>
    </w:p>
    <w:p w:rsidR="00397AC9" w:rsidRPr="000B0BF2" w:rsidRDefault="00397AC9" w:rsidP="00397AC9">
      <w:pPr>
        <w:numPr>
          <w:ilvl w:val="0"/>
          <w:numId w:val="2"/>
        </w:numPr>
        <w:jc w:val="both"/>
      </w:pPr>
      <w:r w:rsidRPr="000B0BF2">
        <w:t>pronalaziti razna rješenja, komentirati, stvarati, realizirati svoje zamisli</w:t>
      </w:r>
    </w:p>
    <w:p w:rsidR="00397AC9" w:rsidRPr="000B0BF2" w:rsidRDefault="00397AC9" w:rsidP="00397AC9">
      <w:pPr>
        <w:numPr>
          <w:ilvl w:val="0"/>
          <w:numId w:val="2"/>
        </w:numPr>
        <w:jc w:val="both"/>
      </w:pPr>
      <w:r w:rsidRPr="000B0BF2">
        <w:t>poticati igru različitim materijalima: drvo, tekstil, papir, igla, škare, kliješta, izvijač, alat za rad u vrtu i dr.</w:t>
      </w:r>
    </w:p>
    <w:p w:rsidR="00397AC9" w:rsidRPr="000B0BF2" w:rsidRDefault="00397AC9" w:rsidP="00397AC9">
      <w:pPr>
        <w:numPr>
          <w:ilvl w:val="0"/>
          <w:numId w:val="2"/>
        </w:numPr>
        <w:jc w:val="both"/>
      </w:pPr>
      <w:r w:rsidRPr="000B0BF2">
        <w:t>razvijati samozaštitu</w:t>
      </w:r>
    </w:p>
    <w:p w:rsidR="00397AC9" w:rsidRPr="000B0BF2" w:rsidRDefault="00397AC9" w:rsidP="00397AC9">
      <w:pPr>
        <w:numPr>
          <w:ilvl w:val="0"/>
          <w:numId w:val="2"/>
        </w:numPr>
        <w:jc w:val="both"/>
      </w:pPr>
      <w:r w:rsidRPr="000B0BF2">
        <w:t>zapažati, uspoređivati prostorne, količinske, vremenske odnose</w:t>
      </w:r>
    </w:p>
    <w:p w:rsidR="00397AC9" w:rsidRPr="000B0BF2" w:rsidRDefault="00397AC9" w:rsidP="00397AC9">
      <w:pPr>
        <w:numPr>
          <w:ilvl w:val="0"/>
          <w:numId w:val="2"/>
        </w:numPr>
        <w:jc w:val="both"/>
      </w:pPr>
      <w:r w:rsidRPr="000B0BF2">
        <w:lastRenderedPageBreak/>
        <w:t>poticati djecu da se služe nazivima nekih mjera: kilogram, litra, da koriste realne brojeve, da prepoznaju pisane brojeve do 10</w:t>
      </w:r>
    </w:p>
    <w:p w:rsidR="00397AC9" w:rsidRPr="000B0BF2" w:rsidRDefault="00397AC9" w:rsidP="00397AC9">
      <w:pPr>
        <w:numPr>
          <w:ilvl w:val="0"/>
          <w:numId w:val="2"/>
        </w:numPr>
        <w:jc w:val="both"/>
      </w:pPr>
      <w:r w:rsidRPr="000B0BF2">
        <w:t>njegovati samostalnost kod jela, služenje adekvatnim priborom za jelo, higijenske na</w:t>
      </w:r>
      <w:r w:rsidR="00003342" w:rsidRPr="000B0BF2">
        <w:t>vike u vezi s prehranom (čistoća</w:t>
      </w:r>
      <w:r w:rsidRPr="000B0BF2">
        <w:t xml:space="preserve"> ruku, stola, urednost pri uzimanju obroka i sl.)</w:t>
      </w:r>
    </w:p>
    <w:p w:rsidR="00397AC9" w:rsidRPr="000B0BF2" w:rsidRDefault="00397AC9" w:rsidP="00397AC9">
      <w:pPr>
        <w:numPr>
          <w:ilvl w:val="0"/>
          <w:numId w:val="2"/>
        </w:numPr>
        <w:jc w:val="both"/>
      </w:pPr>
      <w:r w:rsidRPr="000B0BF2">
        <w:t>njegovati ljubav prema biljnom i životinjskom svijetu i briga za njih</w:t>
      </w:r>
    </w:p>
    <w:p w:rsidR="00397AC9" w:rsidRPr="000B0BF2" w:rsidRDefault="00397AC9" w:rsidP="00397AC9">
      <w:pPr>
        <w:numPr>
          <w:ilvl w:val="0"/>
          <w:numId w:val="2"/>
        </w:numPr>
        <w:jc w:val="both"/>
      </w:pPr>
      <w:r w:rsidRPr="000B0BF2">
        <w:t>uočavanje uzročno posljedične veze i elementarna znanja o zakonitostima u prirodi: zagrijavanje i hlađenje vode i drugih materijala, provlačenje magnetom, povećala, izvori zvuka, svjetlost i dr</w:t>
      </w:r>
    </w:p>
    <w:p w:rsidR="00397AC9" w:rsidRPr="000B0BF2" w:rsidRDefault="00397AC9" w:rsidP="00397AC9">
      <w:pPr>
        <w:numPr>
          <w:ilvl w:val="0"/>
          <w:numId w:val="2"/>
        </w:numPr>
        <w:jc w:val="both"/>
      </w:pPr>
      <w:r w:rsidRPr="000B0BF2">
        <w:t>razvijanje izražajnih sposobnosti likovnim materijalima</w:t>
      </w:r>
    </w:p>
    <w:p w:rsidR="00397AC9" w:rsidRPr="000B0BF2" w:rsidRDefault="00397AC9" w:rsidP="00397AC9">
      <w:pPr>
        <w:numPr>
          <w:ilvl w:val="0"/>
          <w:numId w:val="2"/>
        </w:numPr>
        <w:jc w:val="both"/>
      </w:pPr>
      <w:r w:rsidRPr="000B0BF2">
        <w:t>poticati likovni rad nakon promatranja na temelju sjećanja i zamišljanja, igre slaganja i konstruiranja</w:t>
      </w:r>
    </w:p>
    <w:p w:rsidR="00397AC9" w:rsidRPr="000B0BF2" w:rsidRDefault="00397AC9" w:rsidP="00397AC9">
      <w:pPr>
        <w:numPr>
          <w:ilvl w:val="0"/>
          <w:numId w:val="2"/>
        </w:numPr>
        <w:jc w:val="both"/>
      </w:pPr>
      <w:r w:rsidRPr="000B0BF2">
        <w:t>poticati djecu na bogatija i detaljnija zapažanja svojstva oblika i pojava oko njih</w:t>
      </w:r>
    </w:p>
    <w:p w:rsidR="00397AC9" w:rsidRPr="000B0BF2" w:rsidRDefault="00397AC9" w:rsidP="00397AC9">
      <w:pPr>
        <w:numPr>
          <w:ilvl w:val="0"/>
          <w:numId w:val="2"/>
        </w:numPr>
        <w:jc w:val="both"/>
      </w:pPr>
      <w:r w:rsidRPr="000B0BF2">
        <w:t>usvojiti termine: građevina, fotografija, graditelj, slikar itd.</w:t>
      </w:r>
    </w:p>
    <w:p w:rsidR="00397AC9" w:rsidRPr="000B0BF2" w:rsidRDefault="00397AC9" w:rsidP="00397AC9">
      <w:pPr>
        <w:numPr>
          <w:ilvl w:val="0"/>
          <w:numId w:val="2"/>
        </w:numPr>
        <w:jc w:val="both"/>
      </w:pPr>
      <w:r w:rsidRPr="000B0BF2">
        <w:t xml:space="preserve">poticati djecu da likovno izražavaju svoja zapažanja, predložbe, poimanje svijeta (priroda i okolina, društvo, nevizualni poticaji, prostorno oblikovanje) </w:t>
      </w:r>
    </w:p>
    <w:p w:rsidR="00397AC9" w:rsidRPr="000B0BF2" w:rsidRDefault="00397AC9" w:rsidP="00397AC9">
      <w:pPr>
        <w:numPr>
          <w:ilvl w:val="0"/>
          <w:numId w:val="2"/>
        </w:numPr>
        <w:jc w:val="both"/>
      </w:pPr>
      <w:r w:rsidRPr="000B0BF2">
        <w:t>osamostaljivanje i utvrđivanje higijenskih navika, čuvanje zdravlja, pravilno reagiranje u slučaju nezgode, vođenje brige za bolesnog prijatelja</w:t>
      </w:r>
    </w:p>
    <w:p w:rsidR="00397AC9" w:rsidRPr="000B0BF2" w:rsidRDefault="00397AC9" w:rsidP="00397AC9">
      <w:pPr>
        <w:numPr>
          <w:ilvl w:val="0"/>
          <w:numId w:val="2"/>
        </w:numPr>
      </w:pPr>
      <w:r w:rsidRPr="000B0BF2">
        <w:t>snalaziti se u prostoru pomoću zvučnih i vidnih signala trčanjem, skakanjem, dizanjem, nošenjem, bacanjem i gađanjem</w:t>
      </w:r>
    </w:p>
    <w:p w:rsidR="00397AC9" w:rsidRPr="000B0BF2" w:rsidRDefault="00397AC9" w:rsidP="00397AC9">
      <w:pPr>
        <w:numPr>
          <w:ilvl w:val="0"/>
          <w:numId w:val="2"/>
        </w:numPr>
      </w:pPr>
      <w:r w:rsidRPr="000B0BF2">
        <w:t>takmičarske igre</w:t>
      </w:r>
    </w:p>
    <w:p w:rsidR="00397AC9" w:rsidRPr="000B0BF2" w:rsidRDefault="007C6C83" w:rsidP="00397AC9">
      <w:pPr>
        <w:numPr>
          <w:ilvl w:val="0"/>
          <w:numId w:val="2"/>
        </w:numPr>
        <w:jc w:val="both"/>
      </w:pPr>
      <w:r>
        <w:t>igre sa</w:t>
      </w:r>
      <w:r w:rsidR="000B0BF2">
        <w:t xml:space="preserve"> vodom</w:t>
      </w:r>
      <w:r w:rsidR="00397AC9" w:rsidRPr="000B0BF2">
        <w:t xml:space="preserve"> i</w:t>
      </w:r>
      <w:r w:rsidR="000B0BF2">
        <w:t xml:space="preserve"> na</w:t>
      </w:r>
      <w:r w:rsidR="00397AC9" w:rsidRPr="000B0BF2">
        <w:t xml:space="preserve"> snijegu</w:t>
      </w:r>
    </w:p>
    <w:p w:rsidR="00397AC9" w:rsidRPr="000B0BF2" w:rsidRDefault="000B0BF2" w:rsidP="00397AC9">
      <w:pPr>
        <w:numPr>
          <w:ilvl w:val="0"/>
          <w:numId w:val="2"/>
        </w:numPr>
        <w:jc w:val="both"/>
      </w:pPr>
      <w:r>
        <w:t>igre uz</w:t>
      </w:r>
      <w:r w:rsidR="00397AC9" w:rsidRPr="000B0BF2">
        <w:t xml:space="preserve"> vokalnu i instrumentalnu pratnju</w:t>
      </w:r>
    </w:p>
    <w:p w:rsidR="00397AC9" w:rsidRPr="000B0BF2" w:rsidRDefault="00397AC9" w:rsidP="00397AC9">
      <w:pPr>
        <w:numPr>
          <w:ilvl w:val="0"/>
          <w:numId w:val="2"/>
        </w:numPr>
        <w:jc w:val="both"/>
      </w:pPr>
      <w:r w:rsidRPr="000B0BF2">
        <w:t>izvođenje jednostavnih ritmova kretanjem i pljeskanjem</w:t>
      </w:r>
    </w:p>
    <w:p w:rsidR="00397AC9" w:rsidRPr="000B0BF2" w:rsidRDefault="00397AC9" w:rsidP="00397AC9">
      <w:pPr>
        <w:numPr>
          <w:ilvl w:val="0"/>
          <w:numId w:val="2"/>
        </w:numPr>
        <w:jc w:val="both"/>
      </w:pPr>
      <w:r w:rsidRPr="000B0BF2">
        <w:t>dječji plesovi</w:t>
      </w:r>
    </w:p>
    <w:p w:rsidR="00397AC9" w:rsidRPr="000B0BF2" w:rsidRDefault="00003342" w:rsidP="00397AC9">
      <w:pPr>
        <w:numPr>
          <w:ilvl w:val="0"/>
          <w:numId w:val="2"/>
        </w:numPr>
        <w:jc w:val="both"/>
      </w:pPr>
      <w:r w:rsidRPr="000B0BF2">
        <w:t xml:space="preserve">upoznati djecu </w:t>
      </w:r>
      <w:r w:rsidR="00397AC9" w:rsidRPr="000B0BF2">
        <w:t>s školom: razvijati vještine potrebne za pohađanje škole</w:t>
      </w:r>
    </w:p>
    <w:p w:rsidR="00104EAF" w:rsidRPr="000B0BF2" w:rsidRDefault="00104EAF" w:rsidP="00397AC9">
      <w:pPr>
        <w:jc w:val="both"/>
      </w:pPr>
    </w:p>
    <w:p w:rsidR="00331E75" w:rsidRDefault="00331E75" w:rsidP="00397AC9">
      <w:pPr>
        <w:jc w:val="both"/>
        <w:rPr>
          <w:sz w:val="28"/>
        </w:rPr>
      </w:pPr>
    </w:p>
    <w:p w:rsidR="009D4CB3" w:rsidRDefault="009D4CB3" w:rsidP="00397AC9">
      <w:pPr>
        <w:jc w:val="both"/>
        <w:rPr>
          <w:sz w:val="28"/>
        </w:rPr>
      </w:pPr>
    </w:p>
    <w:p w:rsidR="00397AC9" w:rsidRDefault="00397AC9" w:rsidP="00397AC9">
      <w:pPr>
        <w:jc w:val="both"/>
        <w:rPr>
          <w:sz w:val="28"/>
        </w:rPr>
      </w:pPr>
      <w:r>
        <w:rPr>
          <w:sz w:val="28"/>
        </w:rPr>
        <w:t>PRAZNICI, PROSLAVE, MANIFESTACIJE I SVEČANOSTI</w:t>
      </w:r>
    </w:p>
    <w:p w:rsidR="00397AC9" w:rsidRDefault="00397AC9" w:rsidP="00397AC9">
      <w:pPr>
        <w:jc w:val="both"/>
        <w:rPr>
          <w:sz w:val="28"/>
        </w:rPr>
      </w:pPr>
    </w:p>
    <w:p w:rsidR="00397AC9" w:rsidRPr="000B0BF2" w:rsidRDefault="00331E75" w:rsidP="00331E75">
      <w:pPr>
        <w:pStyle w:val="Odlomakpopisa"/>
        <w:numPr>
          <w:ilvl w:val="0"/>
          <w:numId w:val="2"/>
        </w:numPr>
        <w:jc w:val="both"/>
      </w:pPr>
      <w:r w:rsidRPr="000B0BF2">
        <w:t>10.09.</w:t>
      </w:r>
      <w:r w:rsidR="00145630">
        <w:t>2018</w:t>
      </w:r>
      <w:r w:rsidR="004B0288">
        <w:t>.</w:t>
      </w:r>
      <w:r w:rsidRPr="000B0BF2">
        <w:t>Hrvatski olimpijski dan -HOD</w:t>
      </w:r>
    </w:p>
    <w:p w:rsidR="00ED23EF" w:rsidRPr="000B0BF2" w:rsidRDefault="00145630" w:rsidP="007C6C83">
      <w:pPr>
        <w:numPr>
          <w:ilvl w:val="0"/>
          <w:numId w:val="2"/>
        </w:numPr>
        <w:jc w:val="both"/>
      </w:pPr>
      <w:r>
        <w:t>23.09.2018</w:t>
      </w:r>
      <w:r w:rsidR="00397AC9" w:rsidRPr="000B0BF2">
        <w:t>. Prvi dan jeseni</w:t>
      </w:r>
      <w:r w:rsidR="00331E75" w:rsidRPr="000B0BF2">
        <w:t xml:space="preserve"> </w:t>
      </w:r>
    </w:p>
    <w:p w:rsidR="00397AC9" w:rsidRPr="000B0BF2" w:rsidRDefault="00145630" w:rsidP="00397AC9">
      <w:pPr>
        <w:numPr>
          <w:ilvl w:val="0"/>
          <w:numId w:val="2"/>
        </w:numPr>
        <w:jc w:val="both"/>
      </w:pPr>
      <w:r>
        <w:t>listopad 2018</w:t>
      </w:r>
      <w:r w:rsidR="00397AC9" w:rsidRPr="000B0BF2">
        <w:t>. Dječji tjedan</w:t>
      </w:r>
    </w:p>
    <w:p w:rsidR="00397AC9" w:rsidRPr="000B0BF2" w:rsidRDefault="00145630" w:rsidP="00397AC9">
      <w:pPr>
        <w:numPr>
          <w:ilvl w:val="0"/>
          <w:numId w:val="2"/>
        </w:numPr>
        <w:jc w:val="both"/>
      </w:pPr>
      <w:r>
        <w:t>08.10.2018</w:t>
      </w:r>
      <w:r w:rsidR="00397AC9" w:rsidRPr="000B0BF2">
        <w:t>. Dan neovisnosti Republike Hrvatske</w:t>
      </w:r>
    </w:p>
    <w:p w:rsidR="00397AC9" w:rsidRPr="000B0BF2" w:rsidRDefault="00331E75" w:rsidP="00397AC9">
      <w:pPr>
        <w:numPr>
          <w:ilvl w:val="0"/>
          <w:numId w:val="2"/>
        </w:numPr>
        <w:jc w:val="both"/>
      </w:pPr>
      <w:r w:rsidRPr="000B0BF2">
        <w:t>listopad</w:t>
      </w:r>
      <w:r w:rsidR="00003342" w:rsidRPr="000B0BF2">
        <w:t xml:space="preserve"> 201</w:t>
      </w:r>
      <w:r w:rsidR="00145630">
        <w:t>8</w:t>
      </w:r>
      <w:r w:rsidR="00397AC9" w:rsidRPr="000B0BF2">
        <w:t>. Dani kruha</w:t>
      </w:r>
    </w:p>
    <w:p w:rsidR="002C34E8" w:rsidRPr="000B0BF2" w:rsidRDefault="00145630" w:rsidP="00397AC9">
      <w:pPr>
        <w:numPr>
          <w:ilvl w:val="0"/>
          <w:numId w:val="2"/>
        </w:numPr>
        <w:jc w:val="both"/>
      </w:pPr>
      <w:r>
        <w:t>listopad 2018</w:t>
      </w:r>
      <w:r w:rsidR="00397AC9" w:rsidRPr="000B0BF2">
        <w:t>. Jesenska svečanost</w:t>
      </w:r>
      <w:r>
        <w:t xml:space="preserve">, svečano otvorenje jaslica </w:t>
      </w:r>
    </w:p>
    <w:p w:rsidR="00397AC9" w:rsidRPr="000B0BF2" w:rsidRDefault="0010731D" w:rsidP="00397AC9">
      <w:pPr>
        <w:numPr>
          <w:ilvl w:val="0"/>
          <w:numId w:val="2"/>
        </w:numPr>
        <w:jc w:val="both"/>
      </w:pPr>
      <w:r>
        <w:t>31.</w:t>
      </w:r>
      <w:r w:rsidR="00331E75" w:rsidRPr="000B0BF2">
        <w:t>10.</w:t>
      </w:r>
      <w:r w:rsidR="00145630">
        <w:t>2018.</w:t>
      </w:r>
      <w:r>
        <w:t xml:space="preserve"> </w:t>
      </w:r>
      <w:r w:rsidR="002C34E8" w:rsidRPr="000B0BF2">
        <w:t>Svjetski dan štednje</w:t>
      </w:r>
    </w:p>
    <w:p w:rsidR="00397AC9" w:rsidRPr="000B0BF2" w:rsidRDefault="0010731D" w:rsidP="00397AC9">
      <w:pPr>
        <w:numPr>
          <w:ilvl w:val="0"/>
          <w:numId w:val="2"/>
        </w:numPr>
        <w:jc w:val="both"/>
      </w:pPr>
      <w:r>
        <w:t>01.</w:t>
      </w:r>
      <w:r w:rsidR="00340869" w:rsidRPr="000B0BF2">
        <w:t>11.</w:t>
      </w:r>
      <w:r w:rsidR="00145630">
        <w:t>2018</w:t>
      </w:r>
      <w:r w:rsidR="00397AC9" w:rsidRPr="000B0BF2">
        <w:t>. Dan mrtvih</w:t>
      </w:r>
    </w:p>
    <w:p w:rsidR="00331E75" w:rsidRPr="000B0BF2" w:rsidRDefault="00331E75" w:rsidP="00397AC9">
      <w:pPr>
        <w:numPr>
          <w:ilvl w:val="0"/>
          <w:numId w:val="2"/>
        </w:numPr>
        <w:jc w:val="both"/>
      </w:pPr>
      <w:r w:rsidRPr="000B0BF2">
        <w:t>1</w:t>
      </w:r>
      <w:r w:rsidR="00340869" w:rsidRPr="000B0BF2">
        <w:t>8</w:t>
      </w:r>
      <w:r w:rsidRPr="000B0BF2">
        <w:t>.11.</w:t>
      </w:r>
      <w:r w:rsidR="00145630">
        <w:t>2018</w:t>
      </w:r>
      <w:r w:rsidRPr="000B0BF2">
        <w:t xml:space="preserve">. </w:t>
      </w:r>
      <w:r w:rsidR="00340869" w:rsidRPr="000B0BF2">
        <w:t xml:space="preserve">Dan </w:t>
      </w:r>
      <w:r w:rsidRPr="000B0BF2">
        <w:t>sjećanja na Vukovar</w:t>
      </w:r>
    </w:p>
    <w:p w:rsidR="00397AC9" w:rsidRPr="000B0BF2" w:rsidRDefault="001528E7" w:rsidP="00397AC9">
      <w:pPr>
        <w:numPr>
          <w:ilvl w:val="0"/>
          <w:numId w:val="2"/>
        </w:numPr>
        <w:jc w:val="both"/>
      </w:pPr>
      <w:r>
        <w:t>Advent</w:t>
      </w:r>
    </w:p>
    <w:p w:rsidR="00397AC9" w:rsidRPr="000B0BF2" w:rsidRDefault="0010731D" w:rsidP="00397AC9">
      <w:pPr>
        <w:numPr>
          <w:ilvl w:val="0"/>
          <w:numId w:val="2"/>
        </w:numPr>
        <w:jc w:val="both"/>
      </w:pPr>
      <w:r>
        <w:t>04.12.</w:t>
      </w:r>
      <w:r w:rsidR="00145630">
        <w:t>2018</w:t>
      </w:r>
      <w:r w:rsidR="00397AC9" w:rsidRPr="000B0BF2">
        <w:t>. Sveta Barbara</w:t>
      </w:r>
    </w:p>
    <w:p w:rsidR="00397AC9" w:rsidRDefault="0010731D" w:rsidP="00397AC9">
      <w:pPr>
        <w:numPr>
          <w:ilvl w:val="0"/>
          <w:numId w:val="2"/>
        </w:numPr>
        <w:jc w:val="both"/>
      </w:pPr>
      <w:r>
        <w:t>06.12.</w:t>
      </w:r>
      <w:r w:rsidR="00145630">
        <w:t>2018</w:t>
      </w:r>
      <w:r w:rsidR="00397AC9" w:rsidRPr="000B0BF2">
        <w:t>. Sveti Nikola</w:t>
      </w:r>
    </w:p>
    <w:p w:rsidR="0010731D" w:rsidRPr="000B0BF2" w:rsidRDefault="0010731D" w:rsidP="00397AC9">
      <w:pPr>
        <w:numPr>
          <w:ilvl w:val="0"/>
          <w:numId w:val="2"/>
        </w:numPr>
        <w:jc w:val="both"/>
      </w:pPr>
      <w:r>
        <w:t>prosinac  „Večer matematike“</w:t>
      </w:r>
    </w:p>
    <w:p w:rsidR="00397AC9" w:rsidRPr="000B0BF2" w:rsidRDefault="0010731D" w:rsidP="0010731D">
      <w:pPr>
        <w:numPr>
          <w:ilvl w:val="0"/>
          <w:numId w:val="2"/>
        </w:numPr>
        <w:jc w:val="both"/>
      </w:pPr>
      <w:r>
        <w:t>13.12.</w:t>
      </w:r>
      <w:r w:rsidR="00145630">
        <w:t>2018</w:t>
      </w:r>
      <w:r>
        <w:t>.</w:t>
      </w:r>
      <w:r w:rsidR="00397AC9" w:rsidRPr="000B0BF2">
        <w:t xml:space="preserve"> Sveta Lucija</w:t>
      </w:r>
    </w:p>
    <w:p w:rsidR="002C34E8" w:rsidRPr="000B0BF2" w:rsidRDefault="002C34E8" w:rsidP="00397AC9">
      <w:pPr>
        <w:numPr>
          <w:ilvl w:val="0"/>
          <w:numId w:val="2"/>
        </w:numPr>
        <w:jc w:val="both"/>
      </w:pPr>
      <w:r w:rsidRPr="000B0BF2">
        <w:t>24.12.</w:t>
      </w:r>
      <w:r w:rsidR="00145630">
        <w:t>2018</w:t>
      </w:r>
      <w:r w:rsidR="00331E75" w:rsidRPr="000B0BF2">
        <w:t>.</w:t>
      </w:r>
      <w:r w:rsidRPr="000B0BF2">
        <w:t xml:space="preserve"> Badnjak</w:t>
      </w:r>
    </w:p>
    <w:p w:rsidR="00397AC9" w:rsidRPr="000B0BF2" w:rsidRDefault="0010731D" w:rsidP="00397AC9">
      <w:pPr>
        <w:numPr>
          <w:ilvl w:val="0"/>
          <w:numId w:val="2"/>
        </w:numPr>
        <w:jc w:val="both"/>
      </w:pPr>
      <w:r>
        <w:t>25.12.</w:t>
      </w:r>
      <w:r w:rsidR="00145630">
        <w:t>2018</w:t>
      </w:r>
      <w:r w:rsidR="00397AC9" w:rsidRPr="000B0BF2">
        <w:t>. Božić</w:t>
      </w:r>
    </w:p>
    <w:p w:rsidR="002C34E8" w:rsidRPr="000B0BF2" w:rsidRDefault="002C34E8" w:rsidP="00397AC9">
      <w:pPr>
        <w:numPr>
          <w:ilvl w:val="0"/>
          <w:numId w:val="2"/>
        </w:numPr>
        <w:jc w:val="both"/>
      </w:pPr>
      <w:r w:rsidRPr="000B0BF2">
        <w:t>Stara i Nova godina</w:t>
      </w:r>
    </w:p>
    <w:p w:rsidR="00397AC9" w:rsidRPr="000B0BF2" w:rsidRDefault="0010731D" w:rsidP="00397AC9">
      <w:pPr>
        <w:numPr>
          <w:ilvl w:val="0"/>
          <w:numId w:val="2"/>
        </w:numPr>
        <w:jc w:val="both"/>
      </w:pPr>
      <w:r>
        <w:lastRenderedPageBreak/>
        <w:t>06.01.</w:t>
      </w:r>
      <w:r w:rsidR="00ED23EF" w:rsidRPr="000B0BF2">
        <w:t>2</w:t>
      </w:r>
      <w:r>
        <w:t>019</w:t>
      </w:r>
      <w:r w:rsidR="00397AC9" w:rsidRPr="000B0BF2">
        <w:t>. Sveta tri kralja</w:t>
      </w:r>
    </w:p>
    <w:p w:rsidR="00397AC9" w:rsidRPr="000B0BF2" w:rsidRDefault="00397AC9" w:rsidP="00397AC9">
      <w:pPr>
        <w:numPr>
          <w:ilvl w:val="0"/>
          <w:numId w:val="2"/>
        </w:numPr>
        <w:jc w:val="both"/>
      </w:pPr>
      <w:r w:rsidRPr="000B0BF2">
        <w:t>Dani zimskih radosti</w:t>
      </w:r>
    </w:p>
    <w:p w:rsidR="00397AC9" w:rsidRPr="000B0BF2" w:rsidRDefault="0010731D" w:rsidP="00397AC9">
      <w:pPr>
        <w:numPr>
          <w:ilvl w:val="0"/>
          <w:numId w:val="2"/>
        </w:numPr>
        <w:jc w:val="both"/>
      </w:pPr>
      <w:r>
        <w:t>2019</w:t>
      </w:r>
      <w:r w:rsidR="00397AC9" w:rsidRPr="000B0BF2">
        <w:t>. Međimurski fašnjak</w:t>
      </w:r>
    </w:p>
    <w:p w:rsidR="00397AC9" w:rsidRPr="000B0BF2" w:rsidRDefault="0010731D" w:rsidP="006533CD">
      <w:pPr>
        <w:numPr>
          <w:ilvl w:val="0"/>
          <w:numId w:val="2"/>
        </w:numPr>
        <w:jc w:val="both"/>
      </w:pPr>
      <w:r>
        <w:t>14.02.2019</w:t>
      </w:r>
      <w:r w:rsidR="00397AC9" w:rsidRPr="000B0BF2">
        <w:t>. Valentinovo</w:t>
      </w:r>
    </w:p>
    <w:p w:rsidR="00ED23EF" w:rsidRPr="000B0BF2" w:rsidRDefault="00331E75" w:rsidP="00397AC9">
      <w:pPr>
        <w:numPr>
          <w:ilvl w:val="0"/>
          <w:numId w:val="2"/>
        </w:numPr>
        <w:jc w:val="both"/>
      </w:pPr>
      <w:r w:rsidRPr="000B0BF2">
        <w:t>19.03.</w:t>
      </w:r>
      <w:r w:rsidR="0010731D">
        <w:t>2019</w:t>
      </w:r>
      <w:r w:rsidR="00ED23EF" w:rsidRPr="000B0BF2">
        <w:t>. Dan očeva</w:t>
      </w:r>
    </w:p>
    <w:p w:rsidR="00ED23EF" w:rsidRPr="000B0BF2" w:rsidRDefault="00331E75" w:rsidP="00397AC9">
      <w:pPr>
        <w:numPr>
          <w:ilvl w:val="0"/>
          <w:numId w:val="2"/>
        </w:numPr>
        <w:jc w:val="both"/>
      </w:pPr>
      <w:r w:rsidRPr="000B0BF2">
        <w:t>21.03.</w:t>
      </w:r>
      <w:r w:rsidR="0010731D">
        <w:t>2019</w:t>
      </w:r>
      <w:r w:rsidR="00ED23EF" w:rsidRPr="000B0BF2">
        <w:t>. Prvi dan proljeća</w:t>
      </w:r>
    </w:p>
    <w:p w:rsidR="002C34E8" w:rsidRPr="000B0BF2" w:rsidRDefault="002C34E8" w:rsidP="00397AC9">
      <w:pPr>
        <w:numPr>
          <w:ilvl w:val="0"/>
          <w:numId w:val="2"/>
        </w:numPr>
        <w:jc w:val="both"/>
      </w:pPr>
      <w:r w:rsidRPr="000B0BF2">
        <w:t>Uskrs</w:t>
      </w:r>
    </w:p>
    <w:p w:rsidR="00397AC9" w:rsidRPr="000B0BF2" w:rsidRDefault="00340869" w:rsidP="00397AC9">
      <w:pPr>
        <w:numPr>
          <w:ilvl w:val="0"/>
          <w:numId w:val="2"/>
        </w:numPr>
        <w:jc w:val="both"/>
      </w:pPr>
      <w:r w:rsidRPr="000B0BF2">
        <w:t>22.04.</w:t>
      </w:r>
      <w:r w:rsidR="0010731D">
        <w:t>2019</w:t>
      </w:r>
      <w:r w:rsidR="00AC441C" w:rsidRPr="000B0BF2">
        <w:t>. Dan planete</w:t>
      </w:r>
      <w:r w:rsidR="00397AC9" w:rsidRPr="000B0BF2">
        <w:t xml:space="preserve"> Zemlje</w:t>
      </w:r>
    </w:p>
    <w:p w:rsidR="00397AC9" w:rsidRPr="000B0BF2" w:rsidRDefault="002C34E8" w:rsidP="002C34E8">
      <w:pPr>
        <w:jc w:val="both"/>
      </w:pPr>
      <w:r w:rsidRPr="000B0BF2">
        <w:t xml:space="preserve">                     -   </w:t>
      </w:r>
      <w:r w:rsidR="007C6C83">
        <w:t xml:space="preserve"> </w:t>
      </w:r>
      <w:r w:rsidR="00331E75" w:rsidRPr="000B0BF2">
        <w:t>01.05.</w:t>
      </w:r>
      <w:r w:rsidR="00340869" w:rsidRPr="000B0BF2">
        <w:t>2</w:t>
      </w:r>
      <w:r w:rsidR="0010731D">
        <w:t>019</w:t>
      </w:r>
      <w:r w:rsidR="00331E75" w:rsidRPr="000B0BF2">
        <w:t>. Praznik rada</w:t>
      </w:r>
    </w:p>
    <w:p w:rsidR="00397AC9" w:rsidRPr="000B0BF2" w:rsidRDefault="00397AC9" w:rsidP="00397AC9">
      <w:pPr>
        <w:numPr>
          <w:ilvl w:val="0"/>
          <w:numId w:val="2"/>
        </w:numPr>
        <w:jc w:val="both"/>
      </w:pPr>
      <w:r w:rsidRPr="000B0BF2">
        <w:t>Majčin dan</w:t>
      </w:r>
    </w:p>
    <w:p w:rsidR="002C34E8" w:rsidRPr="000B0BF2" w:rsidRDefault="0010731D" w:rsidP="00397AC9">
      <w:pPr>
        <w:numPr>
          <w:ilvl w:val="0"/>
          <w:numId w:val="2"/>
        </w:numPr>
        <w:jc w:val="both"/>
      </w:pPr>
      <w:r>
        <w:t>15.05.2019</w:t>
      </w:r>
      <w:r w:rsidR="002C34E8" w:rsidRPr="000B0BF2">
        <w:t>. Dan obitelji</w:t>
      </w:r>
    </w:p>
    <w:p w:rsidR="002C34E8" w:rsidRDefault="002C34E8" w:rsidP="00397AC9">
      <w:pPr>
        <w:numPr>
          <w:ilvl w:val="0"/>
          <w:numId w:val="2"/>
        </w:numPr>
        <w:jc w:val="both"/>
      </w:pPr>
      <w:r w:rsidRPr="000B0BF2">
        <w:t>Dan vrtića „Kockavica“</w:t>
      </w:r>
    </w:p>
    <w:p w:rsidR="0010731D" w:rsidRPr="000B0BF2" w:rsidRDefault="0010731D" w:rsidP="00397AC9">
      <w:pPr>
        <w:numPr>
          <w:ilvl w:val="0"/>
          <w:numId w:val="2"/>
        </w:numPr>
        <w:jc w:val="both"/>
      </w:pPr>
      <w:r>
        <w:t xml:space="preserve">Dječja olimpijada </w:t>
      </w:r>
    </w:p>
    <w:p w:rsidR="00397AC9" w:rsidRPr="000B0BF2" w:rsidRDefault="00ED23EF" w:rsidP="00397AC9">
      <w:pPr>
        <w:numPr>
          <w:ilvl w:val="0"/>
          <w:numId w:val="2"/>
        </w:numPr>
        <w:jc w:val="both"/>
      </w:pPr>
      <w:r w:rsidRPr="000B0BF2">
        <w:t>Zajednički izlet (po do</w:t>
      </w:r>
      <w:r w:rsidR="00397AC9" w:rsidRPr="000B0BF2">
        <w:t>govoru s roditeljima)</w:t>
      </w:r>
    </w:p>
    <w:p w:rsidR="00397AC9" w:rsidRPr="000B0BF2" w:rsidRDefault="0010731D" w:rsidP="00397AC9">
      <w:pPr>
        <w:numPr>
          <w:ilvl w:val="0"/>
          <w:numId w:val="2"/>
        </w:numPr>
        <w:jc w:val="both"/>
      </w:pPr>
      <w:r>
        <w:t>22.06.2019</w:t>
      </w:r>
      <w:r w:rsidR="00397AC9" w:rsidRPr="000B0BF2">
        <w:t>. Dan antifašističke borbe</w:t>
      </w:r>
    </w:p>
    <w:p w:rsidR="00397AC9" w:rsidRPr="000B0BF2" w:rsidRDefault="00397AC9" w:rsidP="00397AC9">
      <w:pPr>
        <w:numPr>
          <w:ilvl w:val="0"/>
          <w:numId w:val="2"/>
        </w:numPr>
        <w:jc w:val="both"/>
      </w:pPr>
      <w:r w:rsidRPr="000B0BF2">
        <w:t>Završna svečanost</w:t>
      </w:r>
    </w:p>
    <w:p w:rsidR="00397AC9" w:rsidRPr="000B0BF2" w:rsidRDefault="0010731D" w:rsidP="00397AC9">
      <w:pPr>
        <w:numPr>
          <w:ilvl w:val="0"/>
          <w:numId w:val="2"/>
        </w:numPr>
        <w:jc w:val="both"/>
      </w:pPr>
      <w:r>
        <w:t>25.06.</w:t>
      </w:r>
      <w:r w:rsidR="00331E75" w:rsidRPr="000B0BF2">
        <w:t>201</w:t>
      </w:r>
      <w:r>
        <w:t>9</w:t>
      </w:r>
      <w:r w:rsidR="00397AC9" w:rsidRPr="000B0BF2">
        <w:t>. Dan državnosti</w:t>
      </w:r>
    </w:p>
    <w:p w:rsidR="00104EAF" w:rsidRPr="000B0BF2" w:rsidRDefault="00104EAF" w:rsidP="00397AC9">
      <w:pPr>
        <w:numPr>
          <w:ilvl w:val="0"/>
          <w:numId w:val="2"/>
        </w:numPr>
        <w:jc w:val="both"/>
      </w:pPr>
      <w:r w:rsidRPr="000B0BF2">
        <w:t xml:space="preserve">Dječji rođendani, imendani </w:t>
      </w:r>
    </w:p>
    <w:p w:rsidR="00397AC9" w:rsidRPr="000B0BF2" w:rsidRDefault="00397AC9" w:rsidP="00397AC9">
      <w:pPr>
        <w:jc w:val="both"/>
      </w:pPr>
    </w:p>
    <w:p w:rsidR="000B0BF2" w:rsidRDefault="000B0BF2" w:rsidP="00397AC9">
      <w:pPr>
        <w:jc w:val="both"/>
      </w:pPr>
    </w:p>
    <w:p w:rsidR="00397AC9" w:rsidRPr="000B0BF2" w:rsidRDefault="0010731D" w:rsidP="00397AC9">
      <w:pPr>
        <w:jc w:val="both"/>
      </w:pPr>
      <w:r>
        <w:t>Gore navedene praznike,</w:t>
      </w:r>
      <w:r w:rsidR="00397AC9" w:rsidRPr="000B0BF2">
        <w:t xml:space="preserve">proslave, manifestacije i svečanosti obilježit ćemo interno i eksterno. </w:t>
      </w:r>
    </w:p>
    <w:p w:rsidR="00397AC9" w:rsidRPr="000B0BF2" w:rsidRDefault="00ED23EF" w:rsidP="00397AC9">
      <w:pPr>
        <w:jc w:val="both"/>
      </w:pPr>
      <w:r w:rsidRPr="000B0BF2">
        <w:t>Na o</w:t>
      </w:r>
      <w:r w:rsidR="00397AC9" w:rsidRPr="000B0BF2">
        <w:t xml:space="preserve">dgojiteljskom vijeću dogovorit ćemo se koje ćemo svečanosti obilježiti s roditeljima, koje </w:t>
      </w:r>
      <w:r w:rsidR="0010731D">
        <w:t>sa širom društvenom zajednicom,</w:t>
      </w:r>
      <w:r w:rsidR="00397AC9" w:rsidRPr="000B0BF2">
        <w:t>a koje s</w:t>
      </w:r>
      <w:r w:rsidRPr="000B0BF2">
        <w:t>a</w:t>
      </w:r>
      <w:r w:rsidR="00397AC9" w:rsidRPr="000B0BF2">
        <w:t>mo s djecom – in</w:t>
      </w:r>
      <w:r w:rsidR="0010731D">
        <w:t>terno.</w:t>
      </w:r>
      <w:r w:rsidRPr="000B0BF2">
        <w:t xml:space="preserve"> D</w:t>
      </w:r>
      <w:r w:rsidR="00397AC9" w:rsidRPr="000B0BF2">
        <w:t xml:space="preserve">o sada su </w:t>
      </w:r>
      <w:r w:rsidRPr="000B0BF2">
        <w:t xml:space="preserve">roditelji </w:t>
      </w:r>
      <w:r w:rsidR="00397AC9" w:rsidRPr="000B0BF2">
        <w:t>uvijek bili spremni surađivati, pomoć</w:t>
      </w:r>
      <w:r w:rsidR="0010731D">
        <w:t xml:space="preserve">i  </w:t>
      </w:r>
      <w:r w:rsidR="00397AC9" w:rsidRPr="000B0BF2">
        <w:t xml:space="preserve">te se uključili u igre i aktivnosti. Za </w:t>
      </w:r>
      <w:r w:rsidR="00331E75" w:rsidRPr="000B0BF2">
        <w:t>dječji tjedan pozvat ćemo</w:t>
      </w:r>
      <w:r w:rsidR="00397AC9" w:rsidRPr="000B0BF2">
        <w:t xml:space="preserve"> u vrtić </w:t>
      </w:r>
      <w:r w:rsidR="00331E75" w:rsidRPr="000B0BF2">
        <w:t xml:space="preserve">kazalište za djecu. </w:t>
      </w:r>
    </w:p>
    <w:p w:rsidR="00397AC9" w:rsidRPr="000B0BF2" w:rsidRDefault="00397AC9" w:rsidP="00397AC9">
      <w:pPr>
        <w:jc w:val="both"/>
      </w:pPr>
      <w:r w:rsidRPr="000B0BF2">
        <w:t>Dane kruha ove godine provodit ćemo interno u vrtiću.</w:t>
      </w:r>
      <w:r w:rsidR="0010731D">
        <w:t xml:space="preserve"> </w:t>
      </w:r>
      <w:r w:rsidRPr="000B0BF2">
        <w:t>Jesensku svečanost organiziramo izvan radnog vremena kako bi svi roditelji mo</w:t>
      </w:r>
      <w:r w:rsidR="00331E75" w:rsidRPr="000B0BF2">
        <w:t>gli sudjelovati.</w:t>
      </w:r>
      <w:r w:rsidR="00387F00">
        <w:t>Ove godine će se organizirati uz jesensku svečanost i s</w:t>
      </w:r>
      <w:r w:rsidR="006533CD">
        <w:t>večano otvorene</w:t>
      </w:r>
      <w:r w:rsidR="00387F00">
        <w:t xml:space="preserve"> j</w:t>
      </w:r>
      <w:r w:rsidR="001528E7">
        <w:t>aslica. Svečanost će biti poprać</w:t>
      </w:r>
      <w:r w:rsidR="00387F00">
        <w:t xml:space="preserve">ena </w:t>
      </w:r>
      <w:r w:rsidR="00331E75" w:rsidRPr="000B0BF2">
        <w:t>kratki</w:t>
      </w:r>
      <w:r w:rsidR="00387F00">
        <w:t>m</w:t>
      </w:r>
      <w:r w:rsidR="00331E75" w:rsidRPr="000B0BF2">
        <w:t xml:space="preserve"> program</w:t>
      </w:r>
      <w:r w:rsidR="00387F00">
        <w:t xml:space="preserve"> djece</w:t>
      </w:r>
      <w:r w:rsidR="00ED23EF" w:rsidRPr="000B0BF2">
        <w:t>,</w:t>
      </w:r>
      <w:r w:rsidR="00331E75" w:rsidRPr="000B0BF2">
        <w:t xml:space="preserve"> </w:t>
      </w:r>
      <w:r w:rsidR="001528E7">
        <w:t>posvećenjem jasličke skupine</w:t>
      </w:r>
      <w:r w:rsidR="006533CD">
        <w:t xml:space="preserve"> (v</w:t>
      </w:r>
      <w:r w:rsidR="00387F00">
        <w:t xml:space="preserve">lč.Markač) i </w:t>
      </w:r>
      <w:r w:rsidRPr="000B0BF2">
        <w:t>na kraju čašćenje: jesenskim voćem</w:t>
      </w:r>
      <w:r w:rsidR="00387F00">
        <w:t>,</w:t>
      </w:r>
      <w:r w:rsidR="006533CD">
        <w:t xml:space="preserve"> </w:t>
      </w:r>
      <w:r w:rsidRPr="000B0BF2">
        <w:t>sokom, voćnim kolačima, pečenim kestenom.</w:t>
      </w:r>
    </w:p>
    <w:p w:rsidR="00340869" w:rsidRPr="000B0BF2" w:rsidRDefault="00397AC9" w:rsidP="00397AC9">
      <w:pPr>
        <w:jc w:val="both"/>
      </w:pPr>
      <w:r w:rsidRPr="000B0BF2">
        <w:t>Za Dan mrtvih posjetit ćemo mjesno groblje, položiti aranžman (kojeg sami izrađujemo) i zapaliti svijeću. Naime, djeca će prije donijeti cvijeće i</w:t>
      </w:r>
      <w:r w:rsidR="00ED23EF" w:rsidRPr="000B0BF2">
        <w:t xml:space="preserve"> potreban pribor i uz pomoć odgo</w:t>
      </w:r>
      <w:r w:rsidR="004345CE" w:rsidRPr="000B0BF2">
        <w:t>ji</w:t>
      </w:r>
      <w:r w:rsidRPr="000B0BF2">
        <w:t>telja izraditi svaki svoj aranžman i odnijeti kući da ga može s roditeljima nositi na groblje.</w:t>
      </w:r>
      <w:r w:rsidR="00340869" w:rsidRPr="000B0BF2">
        <w:t xml:space="preserve"> Dan sjećanja na Vukovar obilježit ćemo šetnjom do centra i tamo zapaliti lampione.</w:t>
      </w:r>
    </w:p>
    <w:p w:rsidR="00397AC9" w:rsidRPr="000B0BF2" w:rsidRDefault="004345CE" w:rsidP="00397AC9">
      <w:pPr>
        <w:jc w:val="both"/>
      </w:pPr>
      <w:r w:rsidRPr="000B0BF2">
        <w:t>U vrijeme A</w:t>
      </w:r>
      <w:r w:rsidR="00397AC9" w:rsidRPr="000B0BF2">
        <w:t>dventa provodit ćemo u vrtiću prikladne sadržaje, igre i aktivnosti tematski vezane uz to razdoblje. Sijat ćemo pšenicu, objašnjavati djeci razlog. Pripr</w:t>
      </w:r>
      <w:r w:rsidRPr="000B0BF2">
        <w:t>emat ćemo se za nastup povodom  s</w:t>
      </w:r>
      <w:r w:rsidR="00397AC9" w:rsidRPr="000B0BF2">
        <w:t>vetog Nikole. Izrađivat ćemo adventske v</w:t>
      </w:r>
      <w:r w:rsidR="00AC441C" w:rsidRPr="000B0BF2">
        <w:t>i</w:t>
      </w:r>
      <w:r w:rsidR="00397AC9" w:rsidRPr="000B0BF2">
        <w:t>jence, vjenčiće za vrata, štalicu</w:t>
      </w:r>
      <w:r w:rsidRPr="000B0BF2">
        <w:t>, oki</w:t>
      </w:r>
      <w:r w:rsidR="00AC441C" w:rsidRPr="000B0BF2">
        <w:t>titi bor</w:t>
      </w:r>
      <w:r w:rsidR="00387F00">
        <w:t xml:space="preserve"> i prikladno uređivati prostor</w:t>
      </w:r>
      <w:r w:rsidR="00397AC9" w:rsidRPr="000B0BF2">
        <w:t>.</w:t>
      </w:r>
      <w:r w:rsidR="00387F00">
        <w:t xml:space="preserve"> U prosincu organiziramo Večer matematike.</w:t>
      </w:r>
    </w:p>
    <w:p w:rsidR="00397AC9" w:rsidRPr="000B0BF2" w:rsidRDefault="00397AC9" w:rsidP="00397AC9">
      <w:pPr>
        <w:jc w:val="both"/>
      </w:pPr>
      <w:r w:rsidRPr="000B0BF2">
        <w:t>Svetomarski fašnjak imat ćemo u suradnji s Općinom Sveta Marija</w:t>
      </w:r>
      <w:r w:rsidR="00AC441C" w:rsidRPr="000B0BF2">
        <w:t>,</w:t>
      </w:r>
      <w:r w:rsidRPr="000B0BF2">
        <w:t xml:space="preserve"> a u izradu kostima uključit ćemo roditelje.</w:t>
      </w:r>
      <w:r w:rsidR="00E4671C">
        <w:t xml:space="preserve">Nakon </w:t>
      </w:r>
      <w:r w:rsidR="00AC441C" w:rsidRPr="000B0BF2">
        <w:t>vesele povorke maškara nastavlja se druženje, ples pod maskama u Domu ku</w:t>
      </w:r>
      <w:r w:rsidR="009359A9">
        <w:t xml:space="preserve">lture u Svetoj Mariji, gdje se </w:t>
      </w:r>
      <w:r w:rsidR="001528E7">
        <w:t>bira naj maska</w:t>
      </w:r>
      <w:r w:rsidR="00E4671C">
        <w:t xml:space="preserve"> i </w:t>
      </w:r>
      <w:r w:rsidR="00AC441C" w:rsidRPr="000B0BF2">
        <w:t>č</w:t>
      </w:r>
      <w:r w:rsidR="007E7947">
        <w:t>asti se kraf</w:t>
      </w:r>
      <w:r w:rsidR="00E4671C">
        <w:t>nama.</w:t>
      </w:r>
      <w:r w:rsidR="007E7947">
        <w:t xml:space="preserve">  </w:t>
      </w:r>
      <w:r w:rsidR="00E4671C">
        <w:t>Valentinovo se obilježava interno.</w:t>
      </w:r>
      <w:r w:rsidR="001B621A">
        <w:t xml:space="preserve"> </w:t>
      </w:r>
      <w:r w:rsidR="004345CE" w:rsidRPr="000B0BF2">
        <w:t xml:space="preserve">Povodom </w:t>
      </w:r>
      <w:r w:rsidR="00AC441C" w:rsidRPr="000B0BF2">
        <w:t xml:space="preserve">Dana očeva za tate ćemo napraviti </w:t>
      </w:r>
      <w:r w:rsidR="00387F00">
        <w:t xml:space="preserve">prikladan poklon i </w:t>
      </w:r>
      <w:r w:rsidR="00340869" w:rsidRPr="000B0BF2">
        <w:t>čestitku.</w:t>
      </w:r>
    </w:p>
    <w:p w:rsidR="00397AC9" w:rsidRPr="000B0BF2" w:rsidRDefault="00397AC9" w:rsidP="00397AC9">
      <w:pPr>
        <w:jc w:val="both"/>
      </w:pPr>
      <w:r w:rsidRPr="000B0BF2">
        <w:t xml:space="preserve">Dan planete Zemlje obilježit ćemo </w:t>
      </w:r>
      <w:r w:rsidR="00387F00">
        <w:t>zasadnjom stabla, cvijeća i uređenjem vanjskog prostora.</w:t>
      </w:r>
    </w:p>
    <w:p w:rsidR="009359A9" w:rsidRDefault="00397AC9" w:rsidP="00397AC9">
      <w:pPr>
        <w:pStyle w:val="Tijeloteksta"/>
        <w:rPr>
          <w:sz w:val="24"/>
        </w:rPr>
      </w:pPr>
      <w:r w:rsidRPr="000B0BF2">
        <w:rPr>
          <w:sz w:val="24"/>
        </w:rPr>
        <w:t>Za dane vezane uz Uskrs planirane su aktivnosti roditelj – dijete</w:t>
      </w:r>
      <w:r w:rsidR="00340869" w:rsidRPr="000B0BF2">
        <w:rPr>
          <w:sz w:val="24"/>
        </w:rPr>
        <w:t>,</w:t>
      </w:r>
      <w:r w:rsidRPr="000B0BF2">
        <w:rPr>
          <w:sz w:val="24"/>
        </w:rPr>
        <w:t xml:space="preserve"> izvan radnog vremena. </w:t>
      </w:r>
    </w:p>
    <w:p w:rsidR="00397AC9" w:rsidRPr="000B0BF2" w:rsidRDefault="00397AC9" w:rsidP="00397AC9">
      <w:pPr>
        <w:pStyle w:val="Tijeloteksta"/>
        <w:rPr>
          <w:sz w:val="24"/>
        </w:rPr>
      </w:pPr>
      <w:r w:rsidRPr="000B0BF2">
        <w:rPr>
          <w:sz w:val="24"/>
        </w:rPr>
        <w:t>To bi bio oblik roditeljskog sastanka i neka vrsta zajedničkog druženja: roditelj – dijete – odgojitelj. Pripremit ćemo nekoliko tehnika izrad</w:t>
      </w:r>
      <w:r w:rsidR="00AC441C" w:rsidRPr="000B0BF2">
        <w:rPr>
          <w:sz w:val="24"/>
        </w:rPr>
        <w:t>e pisanica te drugih uskrsnih obilježja</w:t>
      </w:r>
      <w:r w:rsidR="00387F00">
        <w:rPr>
          <w:sz w:val="24"/>
        </w:rPr>
        <w:t>.</w:t>
      </w:r>
      <w:r w:rsidR="00087759">
        <w:rPr>
          <w:sz w:val="24"/>
        </w:rPr>
        <w:t xml:space="preserve"> </w:t>
      </w:r>
      <w:r w:rsidR="00387F00">
        <w:rPr>
          <w:sz w:val="24"/>
        </w:rPr>
        <w:t>Sudjelovat ćemo na Dječjoj olimpijadi. I ove godine ćemo se uključiti u akciju sakupljanja starog papira ( Unimer) koja traje od kraja listopada do sredine svibnja.</w:t>
      </w:r>
    </w:p>
    <w:p w:rsidR="00397AC9" w:rsidRPr="000B0BF2" w:rsidRDefault="00397AC9" w:rsidP="00397AC9">
      <w:r w:rsidRPr="000B0BF2">
        <w:t>Povodom Majčinog dana djeca će od neoblikovanog materijala raditi poklon i čestitku.</w:t>
      </w:r>
    </w:p>
    <w:p w:rsidR="00397AC9" w:rsidRPr="000B0BF2" w:rsidRDefault="00397AC9" w:rsidP="00397AC9">
      <w:r w:rsidRPr="000B0BF2">
        <w:lastRenderedPageBreak/>
        <w:t xml:space="preserve">Planiran je izlet </w:t>
      </w:r>
      <w:r w:rsidR="00387F00">
        <w:t>u svibnju ili lipnju 2019</w:t>
      </w:r>
      <w:r w:rsidR="004345CE" w:rsidRPr="000B0BF2">
        <w:t>. godine. Točan datum i mjesto</w:t>
      </w:r>
      <w:r w:rsidRPr="000B0BF2">
        <w:t xml:space="preserve"> će se oda</w:t>
      </w:r>
      <w:r w:rsidR="00E4671C">
        <w:t>brati na roditeljskom sastanku.</w:t>
      </w:r>
    </w:p>
    <w:p w:rsidR="00397AC9" w:rsidRPr="000B0BF2" w:rsidRDefault="00397AC9" w:rsidP="00397AC9"/>
    <w:p w:rsidR="00DD2E14" w:rsidRDefault="00DD2E14" w:rsidP="00397AC9">
      <w:pPr>
        <w:rPr>
          <w:sz w:val="28"/>
          <w:szCs w:val="28"/>
        </w:rPr>
      </w:pPr>
    </w:p>
    <w:p w:rsidR="00DD2E14" w:rsidRDefault="00DD2E14" w:rsidP="00397AC9">
      <w:pPr>
        <w:rPr>
          <w:sz w:val="28"/>
          <w:szCs w:val="28"/>
        </w:rPr>
      </w:pPr>
    </w:p>
    <w:p w:rsidR="00397AC9" w:rsidRPr="009359A9" w:rsidRDefault="00397AC9" w:rsidP="00397AC9">
      <w:pPr>
        <w:rPr>
          <w:sz w:val="28"/>
          <w:szCs w:val="28"/>
        </w:rPr>
      </w:pPr>
      <w:r w:rsidRPr="009359A9">
        <w:rPr>
          <w:sz w:val="28"/>
          <w:szCs w:val="28"/>
        </w:rPr>
        <w:t>POSJETE</w:t>
      </w:r>
    </w:p>
    <w:p w:rsidR="00397AC9" w:rsidRPr="000B0BF2" w:rsidRDefault="00397AC9" w:rsidP="00397AC9">
      <w:pPr>
        <w:jc w:val="both"/>
      </w:pPr>
    </w:p>
    <w:p w:rsidR="00397AC9" w:rsidRPr="000B0BF2" w:rsidRDefault="00397AC9" w:rsidP="00397AC9">
      <w:r w:rsidRPr="000B0BF2">
        <w:t>Organizirat ć</w:t>
      </w:r>
      <w:r w:rsidR="0030029A">
        <w:t>emo sl</w:t>
      </w:r>
      <w:r w:rsidR="004345CE" w:rsidRPr="000B0BF2">
        <w:t xml:space="preserve">jedeće posjete s djecom: </w:t>
      </w:r>
      <w:r w:rsidR="0030029A">
        <w:t>tržnici,</w:t>
      </w:r>
      <w:r w:rsidR="004345CE" w:rsidRPr="000B0BF2">
        <w:t>p</w:t>
      </w:r>
      <w:r w:rsidRPr="000B0BF2">
        <w:t>rodavaonici, frizerki, liječniku, stomatologu</w:t>
      </w:r>
      <w:r w:rsidR="001528E7">
        <w:t xml:space="preserve"> </w:t>
      </w:r>
      <w:r w:rsidR="00340869" w:rsidRPr="000B0BF2">
        <w:t>ljekarni, šk.</w:t>
      </w:r>
      <w:r w:rsidRPr="000B0BF2">
        <w:t xml:space="preserve"> knjižnici,</w:t>
      </w:r>
      <w:r w:rsidR="001528E7">
        <w:t xml:space="preserve"> </w:t>
      </w:r>
      <w:r w:rsidR="00340869" w:rsidRPr="000B0BF2">
        <w:t>Bibliobusu,</w:t>
      </w:r>
      <w:r w:rsidRPr="000B0BF2">
        <w:t xml:space="preserve"> školi,</w:t>
      </w:r>
      <w:r w:rsidR="001528E7">
        <w:t xml:space="preserve"> </w:t>
      </w:r>
      <w:r w:rsidR="00104EAF" w:rsidRPr="000B0BF2">
        <w:t>pošti,</w:t>
      </w:r>
      <w:r w:rsidRPr="000B0BF2">
        <w:t xml:space="preserve"> župnom uredu, crkvi, obrtničkim radnjama (stolarija),</w:t>
      </w:r>
      <w:r w:rsidR="00340869" w:rsidRPr="000B0BF2">
        <w:t xml:space="preserve"> zgradi općine-načelnici</w:t>
      </w:r>
      <w:r w:rsidR="00104EAF" w:rsidRPr="000B0BF2">
        <w:t>,</w:t>
      </w:r>
      <w:r w:rsidR="00DF5458" w:rsidRPr="000B0BF2">
        <w:t xml:space="preserve"> </w:t>
      </w:r>
      <w:r w:rsidR="00104EAF" w:rsidRPr="000B0BF2">
        <w:t>farmi,</w:t>
      </w:r>
      <w:r w:rsidR="00DF5458" w:rsidRPr="000B0BF2">
        <w:t xml:space="preserve"> </w:t>
      </w:r>
      <w:r w:rsidR="00104EAF" w:rsidRPr="000B0BF2">
        <w:t xml:space="preserve">vatrogasnom </w:t>
      </w:r>
      <w:r w:rsidR="00DF5458" w:rsidRPr="000B0BF2">
        <w:t xml:space="preserve"> </w:t>
      </w:r>
      <w:r w:rsidR="00104EAF" w:rsidRPr="000B0BF2">
        <w:t>domu,</w:t>
      </w:r>
      <w:r w:rsidR="00DF5458" w:rsidRPr="000B0BF2">
        <w:t xml:space="preserve"> </w:t>
      </w:r>
      <w:r w:rsidR="001528E7">
        <w:t>KUD-u Ivan Mustač kantor, Muzeju Sv.Marije</w:t>
      </w:r>
      <w:r w:rsidR="0030029A">
        <w:t>,</w:t>
      </w:r>
      <w:r w:rsidRPr="000B0BF2">
        <w:t>voćnjaku</w:t>
      </w:r>
      <w:r w:rsidR="00340869" w:rsidRPr="000B0BF2">
        <w:t xml:space="preserve">, </w:t>
      </w:r>
      <w:r w:rsidRPr="000B0BF2">
        <w:t>šumi, livadi</w:t>
      </w:r>
      <w:r w:rsidR="00340869" w:rsidRPr="000B0BF2">
        <w:t xml:space="preserve"> </w:t>
      </w:r>
      <w:r w:rsidRPr="000B0BF2">
        <w:t>i oranicama.</w:t>
      </w:r>
    </w:p>
    <w:p w:rsidR="006533CD" w:rsidRDefault="004345CE" w:rsidP="004345CE">
      <w:pPr>
        <w:jc w:val="both"/>
      </w:pPr>
      <w:r w:rsidRPr="000B0BF2">
        <w:t>Vrtić i djecu će posjetiti: p</w:t>
      </w:r>
      <w:r w:rsidR="0030029A">
        <w:t>olicija, stomatolog,</w:t>
      </w:r>
      <w:r w:rsidR="001528E7">
        <w:t xml:space="preserve"> učitelj</w:t>
      </w:r>
      <w:r w:rsidR="00397AC9" w:rsidRPr="000B0BF2">
        <w:t xml:space="preserve"> nižih razreda iz Osnovne škole, </w:t>
      </w:r>
    </w:p>
    <w:p w:rsidR="00397AC9" w:rsidRPr="000B0BF2" w:rsidRDefault="00087759" w:rsidP="004345CE">
      <w:pPr>
        <w:jc w:val="both"/>
      </w:pPr>
      <w:r w:rsidRPr="000B0BF2">
        <w:t>P</w:t>
      </w:r>
      <w:r w:rsidR="00397AC9" w:rsidRPr="000B0BF2">
        <w:t>edag</w:t>
      </w:r>
      <w:r>
        <w:t xml:space="preserve">og iz </w:t>
      </w:r>
      <w:r w:rsidR="006533CD">
        <w:t xml:space="preserve">Osnovne </w:t>
      </w:r>
      <w:r w:rsidR="001528E7">
        <w:t>š</w:t>
      </w:r>
      <w:r>
        <w:t>kole,</w:t>
      </w:r>
      <w:r w:rsidR="001528E7">
        <w:t>roditelji,</w:t>
      </w:r>
      <w:r>
        <w:t xml:space="preserve">vlč Pavao </w:t>
      </w:r>
      <w:r w:rsidR="006533CD">
        <w:t>Markač,vatrogasci,</w:t>
      </w:r>
      <w:r>
        <w:t xml:space="preserve"> </w:t>
      </w:r>
      <w:r w:rsidR="00397AC9" w:rsidRPr="000B0BF2">
        <w:t>zaštitarsko-ekološka organizacija «Nobilis», članovi KUD-a, liječnica.</w:t>
      </w:r>
    </w:p>
    <w:p w:rsidR="00397AC9" w:rsidRPr="000B0BF2" w:rsidRDefault="00397AC9" w:rsidP="00397AC9">
      <w:pPr>
        <w:jc w:val="both"/>
      </w:pPr>
    </w:p>
    <w:p w:rsidR="00397AC9" w:rsidRPr="000B0BF2" w:rsidRDefault="00397AC9" w:rsidP="00397AC9">
      <w:pPr>
        <w:jc w:val="both"/>
      </w:pPr>
    </w:p>
    <w:p w:rsidR="00DD2E14" w:rsidRDefault="00DD2E14" w:rsidP="00397AC9">
      <w:pPr>
        <w:jc w:val="both"/>
        <w:rPr>
          <w:sz w:val="28"/>
          <w:szCs w:val="28"/>
        </w:rPr>
      </w:pPr>
    </w:p>
    <w:p w:rsidR="00397AC9" w:rsidRPr="009359A9" w:rsidRDefault="00397AC9" w:rsidP="00397AC9">
      <w:pPr>
        <w:jc w:val="both"/>
        <w:rPr>
          <w:sz w:val="28"/>
          <w:szCs w:val="28"/>
        </w:rPr>
      </w:pPr>
      <w:r w:rsidRPr="009359A9">
        <w:rPr>
          <w:sz w:val="28"/>
          <w:szCs w:val="28"/>
        </w:rPr>
        <w:t>ORJENTACIJSKI PLAN I PROGRAM RADA  (TROMJESEČNI)</w:t>
      </w:r>
    </w:p>
    <w:p w:rsidR="00397AC9" w:rsidRPr="000B0BF2" w:rsidRDefault="00397AC9" w:rsidP="00397AC9">
      <w:pPr>
        <w:jc w:val="both"/>
      </w:pPr>
    </w:p>
    <w:p w:rsidR="00397AC9" w:rsidRPr="000B0BF2" w:rsidRDefault="00397AC9" w:rsidP="00397AC9">
      <w:pPr>
        <w:numPr>
          <w:ilvl w:val="0"/>
          <w:numId w:val="6"/>
        </w:numPr>
        <w:jc w:val="both"/>
      </w:pPr>
      <w:r w:rsidRPr="000B0BF2">
        <w:t>područje razvoja</w:t>
      </w:r>
    </w:p>
    <w:p w:rsidR="00397AC9" w:rsidRPr="000B0BF2" w:rsidRDefault="00397AC9" w:rsidP="00397AC9">
      <w:pPr>
        <w:numPr>
          <w:ilvl w:val="0"/>
          <w:numId w:val="6"/>
        </w:numPr>
        <w:jc w:val="both"/>
      </w:pPr>
      <w:r w:rsidRPr="000B0BF2">
        <w:t>materijalni i orijentacijski uvjeti rada</w:t>
      </w:r>
    </w:p>
    <w:p w:rsidR="00397AC9" w:rsidRPr="000B0BF2" w:rsidRDefault="00397AC9" w:rsidP="00397AC9">
      <w:pPr>
        <w:numPr>
          <w:ilvl w:val="0"/>
          <w:numId w:val="6"/>
        </w:numPr>
        <w:jc w:val="both"/>
      </w:pPr>
      <w:r w:rsidRPr="000B0BF2">
        <w:t>aktivnosti za ostvarivanje razvojnih zadaća</w:t>
      </w:r>
    </w:p>
    <w:p w:rsidR="00397AC9" w:rsidRPr="000B0BF2" w:rsidRDefault="00397AC9" w:rsidP="00397AC9">
      <w:pPr>
        <w:numPr>
          <w:ilvl w:val="0"/>
          <w:numId w:val="6"/>
        </w:numPr>
        <w:jc w:val="both"/>
      </w:pPr>
      <w:r w:rsidRPr="000B0BF2">
        <w:t>suradnja sa stručnjacima, roditeljima i drugim čimbenicima</w:t>
      </w:r>
    </w:p>
    <w:p w:rsidR="00397AC9" w:rsidRPr="000B0BF2" w:rsidRDefault="00397AC9" w:rsidP="00397AC9">
      <w:pPr>
        <w:jc w:val="both"/>
      </w:pPr>
    </w:p>
    <w:p w:rsidR="00DD2E14" w:rsidRDefault="00DD2E14" w:rsidP="00397AC9">
      <w:pPr>
        <w:jc w:val="both"/>
        <w:rPr>
          <w:sz w:val="28"/>
          <w:szCs w:val="28"/>
        </w:rPr>
      </w:pPr>
    </w:p>
    <w:p w:rsidR="00397AC9" w:rsidRPr="009359A9" w:rsidRDefault="00397AC9" w:rsidP="00397AC9">
      <w:pPr>
        <w:jc w:val="both"/>
        <w:rPr>
          <w:sz w:val="28"/>
          <w:szCs w:val="28"/>
        </w:rPr>
      </w:pPr>
      <w:r w:rsidRPr="009359A9">
        <w:rPr>
          <w:sz w:val="28"/>
          <w:szCs w:val="28"/>
        </w:rPr>
        <w:t>TJEDNI PLAN I PROGRAM RADA</w:t>
      </w:r>
    </w:p>
    <w:p w:rsidR="00397AC9" w:rsidRPr="000B0BF2" w:rsidRDefault="00397AC9" w:rsidP="00397AC9">
      <w:pPr>
        <w:jc w:val="both"/>
      </w:pPr>
    </w:p>
    <w:p w:rsidR="00397AC9" w:rsidRPr="000B0BF2" w:rsidRDefault="00397AC9" w:rsidP="00397AC9">
      <w:pPr>
        <w:numPr>
          <w:ilvl w:val="0"/>
          <w:numId w:val="7"/>
        </w:numPr>
        <w:jc w:val="both"/>
      </w:pPr>
      <w:r w:rsidRPr="000B0BF2">
        <w:t>slijed aktivnosti za djecu odgojne skupine</w:t>
      </w:r>
    </w:p>
    <w:p w:rsidR="00397AC9" w:rsidRPr="000B0BF2" w:rsidRDefault="00397AC9" w:rsidP="00397AC9">
      <w:pPr>
        <w:jc w:val="both"/>
      </w:pPr>
    </w:p>
    <w:p w:rsidR="00397AC9" w:rsidRPr="000B0BF2" w:rsidRDefault="00397AC9" w:rsidP="00397AC9">
      <w:pPr>
        <w:jc w:val="both"/>
      </w:pPr>
    </w:p>
    <w:p w:rsidR="00DD2E14" w:rsidRDefault="00DD2E14" w:rsidP="00397AC9">
      <w:pPr>
        <w:jc w:val="both"/>
        <w:rPr>
          <w:sz w:val="28"/>
          <w:szCs w:val="28"/>
        </w:rPr>
      </w:pPr>
    </w:p>
    <w:p w:rsidR="003471AF" w:rsidRDefault="003471AF" w:rsidP="00397AC9">
      <w:pPr>
        <w:jc w:val="both"/>
        <w:rPr>
          <w:sz w:val="28"/>
          <w:szCs w:val="28"/>
        </w:rPr>
      </w:pPr>
    </w:p>
    <w:p w:rsidR="003471AF" w:rsidRDefault="003471AF" w:rsidP="00397AC9">
      <w:pPr>
        <w:jc w:val="both"/>
        <w:rPr>
          <w:sz w:val="28"/>
          <w:szCs w:val="28"/>
        </w:rPr>
      </w:pPr>
    </w:p>
    <w:p w:rsidR="003471AF" w:rsidRDefault="003471AF" w:rsidP="00397AC9">
      <w:pPr>
        <w:jc w:val="both"/>
        <w:rPr>
          <w:sz w:val="28"/>
          <w:szCs w:val="28"/>
        </w:rPr>
      </w:pPr>
    </w:p>
    <w:p w:rsidR="00397AC9" w:rsidRPr="009359A9" w:rsidRDefault="00397AC9" w:rsidP="00397AC9">
      <w:pPr>
        <w:jc w:val="both"/>
        <w:rPr>
          <w:sz w:val="28"/>
          <w:szCs w:val="28"/>
        </w:rPr>
      </w:pPr>
      <w:r w:rsidRPr="009359A9">
        <w:rPr>
          <w:sz w:val="28"/>
          <w:szCs w:val="28"/>
        </w:rPr>
        <w:t xml:space="preserve">DNEVNIK RADA </w:t>
      </w:r>
    </w:p>
    <w:p w:rsidR="00397AC9" w:rsidRPr="000B0BF2" w:rsidRDefault="00397AC9" w:rsidP="00397AC9">
      <w:pPr>
        <w:jc w:val="both"/>
      </w:pPr>
    </w:p>
    <w:p w:rsidR="00397AC9" w:rsidRPr="000B0BF2" w:rsidRDefault="00397AC9" w:rsidP="00397AC9">
      <w:pPr>
        <w:numPr>
          <w:ilvl w:val="0"/>
          <w:numId w:val="8"/>
        </w:numPr>
        <w:jc w:val="both"/>
      </w:pPr>
      <w:r w:rsidRPr="000B0BF2">
        <w:t xml:space="preserve">poticaji i zapažanja o aktivnostima i ponašanjima djece u </w:t>
      </w:r>
      <w:r w:rsidR="0030029A">
        <w:t xml:space="preserve">skupini i djece iz </w:t>
      </w:r>
      <w:r w:rsidRPr="000B0BF2">
        <w:t>druge skupine</w:t>
      </w:r>
    </w:p>
    <w:p w:rsidR="00397AC9" w:rsidRPr="000B0BF2" w:rsidRDefault="00397AC9" w:rsidP="00397AC9">
      <w:pPr>
        <w:jc w:val="both"/>
      </w:pPr>
    </w:p>
    <w:p w:rsidR="00DD2E14" w:rsidRDefault="00DD2E14" w:rsidP="00397AC9">
      <w:pPr>
        <w:jc w:val="both"/>
        <w:rPr>
          <w:sz w:val="28"/>
          <w:szCs w:val="28"/>
        </w:rPr>
      </w:pPr>
    </w:p>
    <w:p w:rsidR="00397AC9" w:rsidRPr="009359A9" w:rsidRDefault="00397AC9" w:rsidP="00397AC9">
      <w:pPr>
        <w:jc w:val="both"/>
        <w:rPr>
          <w:sz w:val="28"/>
          <w:szCs w:val="28"/>
        </w:rPr>
      </w:pPr>
      <w:r w:rsidRPr="009359A9">
        <w:rPr>
          <w:sz w:val="28"/>
          <w:szCs w:val="28"/>
        </w:rPr>
        <w:t>VREDNOVANJE OSTVARENOG PLANA I PROGRAMA RADA</w:t>
      </w:r>
    </w:p>
    <w:p w:rsidR="00397AC9" w:rsidRPr="000B0BF2" w:rsidRDefault="00397AC9" w:rsidP="00397AC9">
      <w:pPr>
        <w:jc w:val="both"/>
      </w:pPr>
    </w:p>
    <w:p w:rsidR="00397AC9" w:rsidRPr="009359A9" w:rsidRDefault="00397AC9" w:rsidP="00397AC9">
      <w:pPr>
        <w:numPr>
          <w:ilvl w:val="0"/>
          <w:numId w:val="8"/>
        </w:numPr>
        <w:jc w:val="both"/>
      </w:pPr>
      <w:r w:rsidRPr="009359A9">
        <w:t>vrednovanje ostvarivanja uvjeta za provedbu zadaća</w:t>
      </w:r>
    </w:p>
    <w:p w:rsidR="00397AC9" w:rsidRPr="00095D88" w:rsidRDefault="00397AC9" w:rsidP="00397AC9">
      <w:pPr>
        <w:numPr>
          <w:ilvl w:val="0"/>
          <w:numId w:val="8"/>
        </w:numPr>
        <w:jc w:val="both"/>
        <w:rPr>
          <w:sz w:val="28"/>
        </w:rPr>
      </w:pPr>
      <w:r w:rsidRPr="009359A9">
        <w:t>vrednovanje ostvarivanja razvojnih zadaća</w:t>
      </w:r>
    </w:p>
    <w:p w:rsidR="00095D88" w:rsidRDefault="00095D88" w:rsidP="00095D88">
      <w:pPr>
        <w:ind w:left="720"/>
        <w:jc w:val="both"/>
        <w:rPr>
          <w:sz w:val="28"/>
        </w:rPr>
      </w:pPr>
    </w:p>
    <w:p w:rsidR="00397AC9" w:rsidRPr="001B621A" w:rsidRDefault="00397AC9" w:rsidP="001B621A">
      <w:pPr>
        <w:rPr>
          <w:b/>
          <w:sz w:val="40"/>
        </w:rPr>
      </w:pPr>
      <w:r w:rsidRPr="00076545">
        <w:rPr>
          <w:b/>
          <w:sz w:val="36"/>
          <w:szCs w:val="36"/>
        </w:rPr>
        <w:lastRenderedPageBreak/>
        <w:t>NAOBRAZBA I USAVRŠAVANJE ODGOJNIH DJELATNIKA</w:t>
      </w:r>
    </w:p>
    <w:p w:rsidR="00397AC9" w:rsidRDefault="00397AC9" w:rsidP="00397AC9">
      <w:pPr>
        <w:jc w:val="center"/>
        <w:rPr>
          <w:b/>
          <w:sz w:val="40"/>
        </w:rPr>
      </w:pPr>
    </w:p>
    <w:p w:rsidR="00397AC9" w:rsidRPr="009359A9" w:rsidRDefault="00397AC9" w:rsidP="00397AC9"/>
    <w:p w:rsidR="00397AC9" w:rsidRPr="009359A9" w:rsidRDefault="00397AC9" w:rsidP="00397AC9">
      <w:pPr>
        <w:jc w:val="both"/>
      </w:pPr>
      <w:r w:rsidRPr="009359A9">
        <w:t xml:space="preserve">1. Sadržaj struke:      </w:t>
      </w:r>
      <w:r w:rsidR="00DF5458" w:rsidRPr="009359A9">
        <w:t xml:space="preserve"> </w:t>
      </w:r>
      <w:r w:rsidRPr="009359A9">
        <w:t>107 sati godišnje</w:t>
      </w:r>
    </w:p>
    <w:p w:rsidR="00397AC9" w:rsidRPr="009359A9" w:rsidRDefault="00397AC9" w:rsidP="00397AC9">
      <w:pPr>
        <w:jc w:val="both"/>
      </w:pPr>
      <w:r w:rsidRPr="009359A9">
        <w:t xml:space="preserve">2. Kolektivni oblici:   </w:t>
      </w:r>
      <w:r w:rsidR="006533CD">
        <w:t xml:space="preserve">  </w:t>
      </w:r>
      <w:r w:rsidRPr="009359A9">
        <w:t>34 sata godišnje</w:t>
      </w:r>
    </w:p>
    <w:p w:rsidR="00397AC9" w:rsidRPr="009359A9" w:rsidRDefault="00397AC9" w:rsidP="00397AC9">
      <w:pPr>
        <w:jc w:val="both"/>
      </w:pPr>
      <w:r w:rsidRPr="009359A9">
        <w:t>3. Aktiv odgojitelja</w:t>
      </w:r>
    </w:p>
    <w:p w:rsidR="00397AC9" w:rsidRPr="009359A9" w:rsidRDefault="00397AC9" w:rsidP="00397AC9">
      <w:pPr>
        <w:jc w:val="both"/>
      </w:pPr>
      <w:r w:rsidRPr="009359A9">
        <w:t>4. Igraonice i radionice</w:t>
      </w:r>
    </w:p>
    <w:p w:rsidR="00397AC9" w:rsidRPr="009359A9" w:rsidRDefault="00397AC9" w:rsidP="00397AC9">
      <w:pPr>
        <w:jc w:val="both"/>
      </w:pPr>
      <w:r w:rsidRPr="009359A9">
        <w:t>5. Suradnja s vanjskim čimbenicima</w:t>
      </w:r>
    </w:p>
    <w:p w:rsidR="00397AC9" w:rsidRPr="009359A9" w:rsidRDefault="00397AC9" w:rsidP="00397AC9">
      <w:pPr>
        <w:jc w:val="both"/>
      </w:pPr>
      <w:r w:rsidRPr="009359A9">
        <w:t>6. Praćenje stručne literature</w:t>
      </w:r>
    </w:p>
    <w:p w:rsidR="00397AC9" w:rsidRPr="009359A9" w:rsidRDefault="00397AC9" w:rsidP="00397AC9">
      <w:pPr>
        <w:jc w:val="both"/>
      </w:pPr>
      <w:r w:rsidRPr="009359A9">
        <w:t>7. Aktivi i seminari koje organizira Agencija za odgoj i obrazovanje: (sudjelovanje prema mogućnostima)</w:t>
      </w:r>
    </w:p>
    <w:p w:rsidR="00397AC9" w:rsidRDefault="00397AC9" w:rsidP="00397AC9">
      <w:pPr>
        <w:jc w:val="both"/>
      </w:pPr>
      <w:r w:rsidRPr="009359A9">
        <w:t>8. Aktivi i seminari koje organizira</w:t>
      </w:r>
      <w:r w:rsidR="00DF5458" w:rsidRPr="009359A9">
        <w:t>ju Udruge</w:t>
      </w:r>
      <w:r w:rsidRPr="009359A9">
        <w:t xml:space="preserve"> odgajatelja «Krijesnice» </w:t>
      </w:r>
      <w:r w:rsidR="00DF5458" w:rsidRPr="009359A9">
        <w:t xml:space="preserve"> i „Korak po korak“</w:t>
      </w:r>
    </w:p>
    <w:p w:rsidR="001528E7" w:rsidRPr="009359A9" w:rsidRDefault="001528E7" w:rsidP="00397AC9">
      <w:pPr>
        <w:jc w:val="both"/>
      </w:pPr>
      <w:r>
        <w:t>9.Edukacija i stručno usavršavanje projket „ Za obitelj“</w:t>
      </w:r>
    </w:p>
    <w:p w:rsidR="00397AC9" w:rsidRPr="009359A9" w:rsidRDefault="00397AC9" w:rsidP="00397AC9">
      <w:pPr>
        <w:jc w:val="both"/>
      </w:pPr>
    </w:p>
    <w:p w:rsidR="002C34E8" w:rsidRDefault="002C34E8" w:rsidP="00397AC9">
      <w:pPr>
        <w:rPr>
          <w:b/>
          <w:sz w:val="40"/>
        </w:rPr>
      </w:pPr>
    </w:p>
    <w:p w:rsidR="00397AC9" w:rsidRPr="00076545" w:rsidRDefault="00397AC9" w:rsidP="00397AC9">
      <w:pPr>
        <w:rPr>
          <w:b/>
          <w:sz w:val="36"/>
          <w:szCs w:val="36"/>
        </w:rPr>
      </w:pPr>
      <w:r w:rsidRPr="00076545">
        <w:rPr>
          <w:b/>
          <w:sz w:val="36"/>
          <w:szCs w:val="36"/>
        </w:rPr>
        <w:t>SURADNJA S RODITELJIMA</w:t>
      </w:r>
    </w:p>
    <w:p w:rsidR="00397AC9" w:rsidRDefault="00397AC9" w:rsidP="00397AC9">
      <w:pPr>
        <w:rPr>
          <w:sz w:val="28"/>
        </w:rPr>
      </w:pPr>
    </w:p>
    <w:p w:rsidR="00397AC9" w:rsidRPr="009359A9" w:rsidRDefault="00397AC9" w:rsidP="00397AC9"/>
    <w:p w:rsidR="00397AC9" w:rsidRPr="009359A9" w:rsidRDefault="00397AC9" w:rsidP="00397AC9">
      <w:pPr>
        <w:pStyle w:val="Tijeloteksta"/>
        <w:numPr>
          <w:ilvl w:val="0"/>
          <w:numId w:val="2"/>
        </w:numPr>
        <w:rPr>
          <w:sz w:val="24"/>
        </w:rPr>
      </w:pPr>
      <w:r w:rsidRPr="009359A9">
        <w:rPr>
          <w:sz w:val="24"/>
        </w:rPr>
        <w:t>Zajedničkom suradnjom vrtića i obitelji nastojat ćemo da svako dijete ima skladan odgoj s njegovim individualnim mogućnostima i sposobnostima</w:t>
      </w:r>
    </w:p>
    <w:p w:rsidR="00397AC9" w:rsidRPr="009359A9" w:rsidRDefault="00397AC9" w:rsidP="00397AC9">
      <w:pPr>
        <w:numPr>
          <w:ilvl w:val="0"/>
          <w:numId w:val="2"/>
        </w:numPr>
      </w:pPr>
      <w:r w:rsidRPr="009359A9">
        <w:t>Stvarat ćemo mogućnost da rodit</w:t>
      </w:r>
      <w:r w:rsidR="00104EAF" w:rsidRPr="009359A9">
        <w:t>elj sudjeluje u životu i aktivno</w:t>
      </w:r>
      <w:r w:rsidRPr="009359A9">
        <w:t>sti djeteta u vrtiću</w:t>
      </w:r>
    </w:p>
    <w:p w:rsidR="00397AC9" w:rsidRPr="009359A9" w:rsidRDefault="00397AC9" w:rsidP="00397AC9">
      <w:pPr>
        <w:numPr>
          <w:ilvl w:val="0"/>
          <w:numId w:val="2"/>
        </w:numPr>
      </w:pPr>
      <w:r w:rsidRPr="009359A9">
        <w:t>Prema aktualnim situacijama održat ćemo masovne roditeljske sastanke</w:t>
      </w:r>
    </w:p>
    <w:p w:rsidR="00397AC9" w:rsidRPr="009359A9" w:rsidRDefault="00397AC9" w:rsidP="00397AC9">
      <w:pPr>
        <w:numPr>
          <w:ilvl w:val="0"/>
          <w:numId w:val="2"/>
        </w:numPr>
      </w:pPr>
      <w:r w:rsidRPr="009359A9">
        <w:t>Roditelje ćemo pozivati na svečanosti i uključivati ih u realizaciju sakupljanja dopunskog materijala, ideja i sadržaja</w:t>
      </w:r>
    </w:p>
    <w:p w:rsidR="00397AC9" w:rsidRPr="009359A9" w:rsidRDefault="00397AC9" w:rsidP="00397AC9">
      <w:pPr>
        <w:numPr>
          <w:ilvl w:val="0"/>
          <w:numId w:val="2"/>
        </w:numPr>
      </w:pPr>
      <w:r w:rsidRPr="009359A9">
        <w:t>Održat će se roditeljski sastanci po skupinama</w:t>
      </w:r>
    </w:p>
    <w:p w:rsidR="00397AC9" w:rsidRPr="009359A9" w:rsidRDefault="00397AC9" w:rsidP="00397AC9">
      <w:pPr>
        <w:numPr>
          <w:ilvl w:val="0"/>
          <w:numId w:val="2"/>
        </w:numPr>
      </w:pPr>
      <w:r w:rsidRPr="009359A9">
        <w:t>Omogućit će se roditeljima individualni razgovor i informacije</w:t>
      </w:r>
    </w:p>
    <w:p w:rsidR="00397AC9" w:rsidRPr="009359A9" w:rsidRDefault="00397AC9" w:rsidP="00397AC9">
      <w:pPr>
        <w:numPr>
          <w:ilvl w:val="0"/>
          <w:numId w:val="2"/>
        </w:numPr>
      </w:pPr>
      <w:r w:rsidRPr="009359A9">
        <w:t>Održat će se roditeljski sastanak s djecom: igre</w:t>
      </w:r>
    </w:p>
    <w:p w:rsidR="00397AC9" w:rsidRPr="009359A9" w:rsidRDefault="00397AC9" w:rsidP="00397AC9">
      <w:r w:rsidRPr="009359A9">
        <w:t xml:space="preserve">                                                                                               </w:t>
      </w:r>
      <w:r w:rsidR="007C6C83">
        <w:t xml:space="preserve">     </w:t>
      </w:r>
      <w:r w:rsidRPr="009359A9">
        <w:t>praktične aktivnosti</w:t>
      </w:r>
    </w:p>
    <w:p w:rsidR="00397AC9" w:rsidRPr="009359A9" w:rsidRDefault="00397AC9" w:rsidP="00397AC9"/>
    <w:p w:rsidR="00397AC9" w:rsidRDefault="00397AC9" w:rsidP="00397AC9">
      <w:pPr>
        <w:rPr>
          <w:sz w:val="28"/>
        </w:rPr>
      </w:pPr>
    </w:p>
    <w:p w:rsidR="00397AC9" w:rsidRDefault="00397AC9" w:rsidP="00076545">
      <w:pPr>
        <w:rPr>
          <w:b/>
          <w:sz w:val="36"/>
          <w:szCs w:val="36"/>
        </w:rPr>
      </w:pPr>
      <w:r w:rsidRPr="00076545">
        <w:rPr>
          <w:b/>
          <w:sz w:val="36"/>
          <w:szCs w:val="36"/>
        </w:rPr>
        <w:t>SURADNJA S VANJSKIM ČIMBENICIMA</w:t>
      </w:r>
    </w:p>
    <w:p w:rsidR="007C6C83" w:rsidRDefault="007C6C83" w:rsidP="00076545">
      <w:pPr>
        <w:rPr>
          <w:b/>
        </w:rPr>
      </w:pPr>
      <w:r w:rsidRPr="007C6C83">
        <w:rPr>
          <w:b/>
        </w:rPr>
        <w:t xml:space="preserve">   </w:t>
      </w:r>
    </w:p>
    <w:p w:rsidR="00397AC9" w:rsidRPr="007C6C83" w:rsidRDefault="007C6C83" w:rsidP="007C6C83">
      <w:pPr>
        <w:pStyle w:val="Odlomakpopisa"/>
        <w:numPr>
          <w:ilvl w:val="0"/>
          <w:numId w:val="2"/>
        </w:numPr>
        <w:rPr>
          <w:b/>
        </w:rPr>
      </w:pPr>
      <w:r w:rsidRPr="007C6C83">
        <w:t xml:space="preserve">suradnja sa </w:t>
      </w:r>
      <w:r w:rsidR="0030029A">
        <w:t>Školom stranog jezika</w:t>
      </w:r>
      <w:r w:rsidRPr="007C6C83">
        <w:t>-rano učenje stranog jezika</w:t>
      </w:r>
      <w:r w:rsidR="001528E7">
        <w:t xml:space="preserve"> Didasko</w:t>
      </w:r>
    </w:p>
    <w:p w:rsidR="00397AC9" w:rsidRPr="009359A9" w:rsidRDefault="00397AC9" w:rsidP="00397AC9">
      <w:pPr>
        <w:numPr>
          <w:ilvl w:val="0"/>
          <w:numId w:val="2"/>
        </w:numPr>
      </w:pPr>
      <w:r w:rsidRPr="009359A9">
        <w:t>suradnja s Osnovnom školom</w:t>
      </w:r>
    </w:p>
    <w:p w:rsidR="00397AC9" w:rsidRPr="009359A9" w:rsidRDefault="00397AC9" w:rsidP="00397AC9">
      <w:pPr>
        <w:numPr>
          <w:ilvl w:val="0"/>
          <w:numId w:val="2"/>
        </w:numPr>
      </w:pPr>
      <w:r w:rsidRPr="009359A9">
        <w:t>suradnja s Društvom žena «Amalije Kranjec»</w:t>
      </w:r>
    </w:p>
    <w:p w:rsidR="00397AC9" w:rsidRDefault="0030029A" w:rsidP="00397AC9">
      <w:pPr>
        <w:numPr>
          <w:ilvl w:val="0"/>
          <w:numId w:val="2"/>
        </w:numPr>
      </w:pPr>
      <w:r>
        <w:t>suradnja sa KUD-om I.M.K.</w:t>
      </w:r>
    </w:p>
    <w:p w:rsidR="0030029A" w:rsidRPr="009359A9" w:rsidRDefault="0030029A" w:rsidP="00397AC9">
      <w:pPr>
        <w:numPr>
          <w:ilvl w:val="0"/>
          <w:numId w:val="2"/>
        </w:numPr>
      </w:pPr>
      <w:r>
        <w:t>suradnja sa DVD sveta Marija i Donji Mihaljevec</w:t>
      </w:r>
    </w:p>
    <w:p w:rsidR="00397AC9" w:rsidRPr="009359A9" w:rsidRDefault="00397AC9" w:rsidP="00397AC9">
      <w:pPr>
        <w:numPr>
          <w:ilvl w:val="0"/>
          <w:numId w:val="2"/>
        </w:numPr>
      </w:pPr>
      <w:r w:rsidRPr="009359A9">
        <w:t>suradnja s Župnim dvorom</w:t>
      </w:r>
    </w:p>
    <w:p w:rsidR="00397AC9" w:rsidRPr="009359A9" w:rsidRDefault="00397AC9" w:rsidP="00397AC9">
      <w:pPr>
        <w:numPr>
          <w:ilvl w:val="0"/>
          <w:numId w:val="2"/>
        </w:numPr>
      </w:pPr>
      <w:r w:rsidRPr="009359A9">
        <w:t>suradnja s ambulantom, stomatologom, liječnikom i medicinskom sestrom</w:t>
      </w:r>
    </w:p>
    <w:p w:rsidR="001528E7" w:rsidRDefault="00397AC9" w:rsidP="00397AC9">
      <w:pPr>
        <w:numPr>
          <w:ilvl w:val="0"/>
          <w:numId w:val="2"/>
        </w:numPr>
      </w:pPr>
      <w:r w:rsidRPr="009359A9">
        <w:t xml:space="preserve">suradnja s psihologom, logopedom </w:t>
      </w:r>
    </w:p>
    <w:p w:rsidR="00397AC9" w:rsidRPr="009359A9" w:rsidRDefault="00397AC9" w:rsidP="00397AC9">
      <w:pPr>
        <w:numPr>
          <w:ilvl w:val="0"/>
          <w:numId w:val="2"/>
        </w:numPr>
      </w:pPr>
      <w:r w:rsidRPr="009359A9">
        <w:t>posjeti kulturnim i javnim ustanovama</w:t>
      </w:r>
    </w:p>
    <w:p w:rsidR="00397AC9" w:rsidRPr="009359A9" w:rsidRDefault="00397AC9" w:rsidP="00397AC9">
      <w:pPr>
        <w:numPr>
          <w:ilvl w:val="0"/>
          <w:numId w:val="2"/>
        </w:numPr>
      </w:pPr>
      <w:r w:rsidRPr="009359A9">
        <w:t>suradnja s ostalim vrtićima u Međimurskoj županiji i šire</w:t>
      </w:r>
    </w:p>
    <w:p w:rsidR="00397AC9" w:rsidRDefault="00397AC9" w:rsidP="00397AC9">
      <w:pPr>
        <w:numPr>
          <w:ilvl w:val="0"/>
          <w:numId w:val="2"/>
        </w:numPr>
      </w:pPr>
      <w:r w:rsidRPr="009359A9">
        <w:t>suradnja s Općinom</w:t>
      </w:r>
      <w:r w:rsidR="00DF5458" w:rsidRPr="009359A9">
        <w:t>,</w:t>
      </w:r>
      <w:r w:rsidR="001528E7">
        <w:t xml:space="preserve"> </w:t>
      </w:r>
      <w:r w:rsidR="00DF5458" w:rsidRPr="009359A9">
        <w:t>načelnicom</w:t>
      </w:r>
    </w:p>
    <w:p w:rsidR="001528E7" w:rsidRPr="009359A9" w:rsidRDefault="001528E7" w:rsidP="00397AC9">
      <w:pPr>
        <w:numPr>
          <w:ilvl w:val="0"/>
          <w:numId w:val="2"/>
        </w:numPr>
      </w:pPr>
      <w:r>
        <w:t>suradnja sa Gradom Prelogom te partnerskim vrtićima  u projektu „Za obitelj“</w:t>
      </w:r>
    </w:p>
    <w:p w:rsidR="00397AC9" w:rsidRPr="009359A9" w:rsidRDefault="00397AC9" w:rsidP="00397AC9">
      <w:pPr>
        <w:numPr>
          <w:ilvl w:val="0"/>
          <w:numId w:val="2"/>
        </w:numPr>
      </w:pPr>
      <w:r w:rsidRPr="009359A9">
        <w:lastRenderedPageBreak/>
        <w:t>suradnja s Centrom za socijalnu  skrb</w:t>
      </w:r>
    </w:p>
    <w:p w:rsidR="00397AC9" w:rsidRPr="009359A9" w:rsidRDefault="00397AC9" w:rsidP="00397AC9">
      <w:pPr>
        <w:numPr>
          <w:ilvl w:val="0"/>
          <w:numId w:val="2"/>
        </w:numPr>
      </w:pPr>
      <w:r w:rsidRPr="009359A9">
        <w:t>suradnja s Agencijom za odgoj i obrazovanje (prema potrebi)</w:t>
      </w:r>
    </w:p>
    <w:p w:rsidR="00DF5458" w:rsidRPr="009359A9" w:rsidRDefault="00DF5458" w:rsidP="00397AC9">
      <w:pPr>
        <w:numPr>
          <w:ilvl w:val="0"/>
          <w:numId w:val="2"/>
        </w:numPr>
      </w:pPr>
      <w:r w:rsidRPr="009359A9">
        <w:t>suradnja sa Udrugom Prvi korak</w:t>
      </w:r>
    </w:p>
    <w:p w:rsidR="00397AC9" w:rsidRPr="009359A9" w:rsidRDefault="00397AC9" w:rsidP="00397AC9"/>
    <w:p w:rsidR="001B621A" w:rsidRDefault="001B621A" w:rsidP="00076545">
      <w:pPr>
        <w:rPr>
          <w:b/>
          <w:sz w:val="36"/>
          <w:szCs w:val="36"/>
        </w:rPr>
      </w:pPr>
    </w:p>
    <w:p w:rsidR="00397AC9" w:rsidRPr="00076545" w:rsidRDefault="00397AC9" w:rsidP="00076545">
      <w:pPr>
        <w:rPr>
          <w:b/>
          <w:sz w:val="40"/>
        </w:rPr>
      </w:pPr>
      <w:r w:rsidRPr="00076545">
        <w:rPr>
          <w:b/>
          <w:sz w:val="36"/>
          <w:szCs w:val="36"/>
        </w:rPr>
        <w:t>GODIŠNJI</w:t>
      </w:r>
      <w:r w:rsidR="00076545">
        <w:rPr>
          <w:b/>
          <w:sz w:val="36"/>
          <w:szCs w:val="36"/>
        </w:rPr>
        <w:t xml:space="preserve"> </w:t>
      </w:r>
      <w:r w:rsidRPr="00076545">
        <w:rPr>
          <w:b/>
          <w:sz w:val="36"/>
          <w:szCs w:val="36"/>
        </w:rPr>
        <w:t xml:space="preserve"> PLAN RADA </w:t>
      </w:r>
      <w:r w:rsidR="00076545">
        <w:rPr>
          <w:b/>
          <w:sz w:val="36"/>
          <w:szCs w:val="36"/>
        </w:rPr>
        <w:t xml:space="preserve"> </w:t>
      </w:r>
      <w:r w:rsidRPr="00076545">
        <w:rPr>
          <w:b/>
          <w:sz w:val="36"/>
          <w:szCs w:val="36"/>
        </w:rPr>
        <w:t>RAVNATELJA</w:t>
      </w:r>
    </w:p>
    <w:p w:rsidR="00397AC9" w:rsidRDefault="00397AC9" w:rsidP="00397AC9">
      <w:pPr>
        <w:rPr>
          <w:sz w:val="28"/>
        </w:rPr>
      </w:pPr>
    </w:p>
    <w:p w:rsidR="00397AC9" w:rsidRPr="009359A9" w:rsidRDefault="00397AC9" w:rsidP="00397AC9">
      <w:pPr>
        <w:numPr>
          <w:ilvl w:val="0"/>
          <w:numId w:val="2"/>
        </w:numPr>
      </w:pPr>
      <w:r w:rsidRPr="009359A9">
        <w:t>ustrojava rad vrtića, vodi poslovanje i rukovodi radom</w:t>
      </w:r>
    </w:p>
    <w:p w:rsidR="00397AC9" w:rsidRPr="009359A9" w:rsidRDefault="00397AC9" w:rsidP="00397AC9">
      <w:pPr>
        <w:numPr>
          <w:ilvl w:val="0"/>
          <w:numId w:val="2"/>
        </w:numPr>
      </w:pPr>
      <w:r w:rsidRPr="009359A9">
        <w:t>predlaže unutarnje ustrojstvo i način rada vrtića</w:t>
      </w:r>
    </w:p>
    <w:p w:rsidR="00397AC9" w:rsidRPr="009359A9" w:rsidRDefault="00397AC9" w:rsidP="00397AC9">
      <w:pPr>
        <w:numPr>
          <w:ilvl w:val="0"/>
          <w:numId w:val="2"/>
        </w:numPr>
      </w:pPr>
      <w:r w:rsidRPr="009359A9">
        <w:t>predstavlja, zastupa i potpisuje vrtić, te odgovara za zakonitost rada</w:t>
      </w:r>
    </w:p>
    <w:p w:rsidR="00397AC9" w:rsidRPr="009359A9" w:rsidRDefault="00397AC9" w:rsidP="00397AC9">
      <w:pPr>
        <w:numPr>
          <w:ilvl w:val="0"/>
          <w:numId w:val="2"/>
        </w:numPr>
      </w:pPr>
      <w:r w:rsidRPr="009359A9">
        <w:t>samostalno donosi odluke sukladno ovlaštenjima utvrđenim Statutom, Pravilnikom o radu vrtića i drugim općim aktima vrtića</w:t>
      </w:r>
    </w:p>
    <w:p w:rsidR="00397AC9" w:rsidRPr="009359A9" w:rsidRDefault="00397AC9" w:rsidP="00397AC9">
      <w:pPr>
        <w:numPr>
          <w:ilvl w:val="0"/>
          <w:numId w:val="2"/>
        </w:numPr>
      </w:pPr>
      <w:r w:rsidRPr="009359A9">
        <w:t>predlaže program rada vrtića i plan razvoja</w:t>
      </w:r>
    </w:p>
    <w:p w:rsidR="00397AC9" w:rsidRPr="009359A9" w:rsidRDefault="00397AC9" w:rsidP="00397AC9">
      <w:pPr>
        <w:numPr>
          <w:ilvl w:val="0"/>
          <w:numId w:val="2"/>
        </w:numPr>
      </w:pPr>
      <w:r w:rsidRPr="009359A9">
        <w:t>podnosi izvješće Upravnom vijeću, državnim tijelima, osnivaču najmanje jedanput godišnje</w:t>
      </w:r>
    </w:p>
    <w:p w:rsidR="00397AC9" w:rsidRPr="009359A9" w:rsidRDefault="00397AC9" w:rsidP="00397AC9">
      <w:pPr>
        <w:numPr>
          <w:ilvl w:val="0"/>
          <w:numId w:val="2"/>
        </w:numPr>
      </w:pPr>
      <w:r w:rsidRPr="009359A9">
        <w:t>sudjeluje u pripremi sjednica Upravnog vijeća, predlaže donošenje općih akata i odgovarajućih odluka, osigurava uvjete za rad Upravnog vijeća i izvršava donesene odluke</w:t>
      </w:r>
    </w:p>
    <w:p w:rsidR="00397AC9" w:rsidRPr="009359A9" w:rsidRDefault="00397AC9" w:rsidP="00397AC9">
      <w:pPr>
        <w:numPr>
          <w:ilvl w:val="0"/>
          <w:numId w:val="2"/>
        </w:numPr>
      </w:pPr>
      <w:r w:rsidRPr="009359A9">
        <w:t xml:space="preserve">odlučuje o raspoređivanju djelatnika na radno mjesto, pravima i obvezama iz radnog odnosa, o povredama radne obveze djelatnika kada je za to nadležan  </w:t>
      </w:r>
    </w:p>
    <w:p w:rsidR="00397AC9" w:rsidRPr="009359A9" w:rsidRDefault="00397AC9" w:rsidP="00397AC9">
      <w:pPr>
        <w:numPr>
          <w:ilvl w:val="0"/>
          <w:numId w:val="2"/>
        </w:numPr>
      </w:pPr>
      <w:r w:rsidRPr="009359A9">
        <w:t>izdaje naloge djelatnicima u svezi i izvršenju pojedinih poslova</w:t>
      </w:r>
    </w:p>
    <w:p w:rsidR="00397AC9" w:rsidRPr="009359A9" w:rsidRDefault="00397AC9" w:rsidP="00397AC9">
      <w:pPr>
        <w:numPr>
          <w:ilvl w:val="0"/>
          <w:numId w:val="2"/>
        </w:numPr>
      </w:pPr>
      <w:r w:rsidRPr="009359A9">
        <w:t>sudjeluje u radu Upravnog vijeća, stručnih tijela, državnih tijela i t</w:t>
      </w:r>
      <w:r w:rsidR="004345CE" w:rsidRPr="009359A9">
        <w:t>i</w:t>
      </w:r>
      <w:r w:rsidRPr="009359A9">
        <w:t>jela osnivača</w:t>
      </w:r>
    </w:p>
    <w:p w:rsidR="00397AC9" w:rsidRPr="009359A9" w:rsidRDefault="00397AC9" w:rsidP="00397AC9">
      <w:pPr>
        <w:numPr>
          <w:ilvl w:val="0"/>
          <w:numId w:val="2"/>
        </w:numPr>
      </w:pPr>
      <w:r w:rsidRPr="009359A9">
        <w:t>vodi administrativne poslove vezane uz rad vrtića (potrebna dokumentacija)</w:t>
      </w:r>
    </w:p>
    <w:p w:rsidR="00397AC9" w:rsidRPr="009359A9" w:rsidRDefault="00397AC9" w:rsidP="00397AC9">
      <w:pPr>
        <w:numPr>
          <w:ilvl w:val="0"/>
          <w:numId w:val="2"/>
        </w:numPr>
      </w:pPr>
      <w:r w:rsidRPr="009359A9">
        <w:t xml:space="preserve">obavlja i druge poslove sukladno zakonu, Statutu, Pravilniku o radu i drugim općim aktima vrtića. </w:t>
      </w:r>
    </w:p>
    <w:p w:rsidR="00076545" w:rsidRDefault="00076545" w:rsidP="00076545"/>
    <w:p w:rsidR="00076545" w:rsidRDefault="00076545" w:rsidP="00076545"/>
    <w:p w:rsidR="00076545" w:rsidRDefault="00076545" w:rsidP="00076545"/>
    <w:p w:rsidR="009D4CB3" w:rsidRDefault="009D4CB3" w:rsidP="00076545">
      <w:pPr>
        <w:rPr>
          <w:b/>
          <w:bCs/>
          <w:sz w:val="36"/>
          <w:szCs w:val="36"/>
        </w:rPr>
      </w:pPr>
    </w:p>
    <w:p w:rsidR="009D4CB3" w:rsidRDefault="009D4CB3" w:rsidP="00076545">
      <w:pPr>
        <w:rPr>
          <w:b/>
          <w:bCs/>
          <w:sz w:val="36"/>
          <w:szCs w:val="36"/>
        </w:rPr>
      </w:pPr>
    </w:p>
    <w:p w:rsidR="00942DCB" w:rsidRDefault="00942DCB" w:rsidP="00076545">
      <w:pPr>
        <w:rPr>
          <w:b/>
          <w:bCs/>
          <w:sz w:val="36"/>
          <w:szCs w:val="36"/>
        </w:rPr>
      </w:pPr>
    </w:p>
    <w:p w:rsidR="00942DCB" w:rsidRDefault="00942DCB" w:rsidP="00076545">
      <w:pPr>
        <w:rPr>
          <w:b/>
          <w:bCs/>
          <w:sz w:val="36"/>
          <w:szCs w:val="36"/>
        </w:rPr>
      </w:pPr>
    </w:p>
    <w:p w:rsidR="00942DCB" w:rsidRDefault="00942DCB" w:rsidP="00076545">
      <w:pPr>
        <w:rPr>
          <w:b/>
          <w:bCs/>
          <w:sz w:val="36"/>
          <w:szCs w:val="36"/>
        </w:rPr>
      </w:pPr>
    </w:p>
    <w:p w:rsidR="00942DCB" w:rsidRDefault="00942DCB" w:rsidP="00076545">
      <w:pPr>
        <w:rPr>
          <w:b/>
          <w:bCs/>
          <w:sz w:val="36"/>
          <w:szCs w:val="36"/>
        </w:rPr>
      </w:pPr>
    </w:p>
    <w:p w:rsidR="00942DCB" w:rsidRDefault="00942DCB" w:rsidP="00076545">
      <w:pPr>
        <w:rPr>
          <w:b/>
          <w:bCs/>
          <w:sz w:val="36"/>
          <w:szCs w:val="36"/>
        </w:rPr>
      </w:pPr>
    </w:p>
    <w:p w:rsidR="00E41B6D" w:rsidRDefault="00E41B6D" w:rsidP="00076545">
      <w:pPr>
        <w:rPr>
          <w:b/>
          <w:bCs/>
          <w:sz w:val="36"/>
          <w:szCs w:val="36"/>
        </w:rPr>
      </w:pPr>
    </w:p>
    <w:p w:rsidR="00E41B6D" w:rsidRDefault="00E41B6D" w:rsidP="00076545">
      <w:pPr>
        <w:rPr>
          <w:b/>
          <w:bCs/>
          <w:sz w:val="36"/>
          <w:szCs w:val="36"/>
        </w:rPr>
      </w:pPr>
    </w:p>
    <w:p w:rsidR="00E41B6D" w:rsidRDefault="00E41B6D" w:rsidP="00076545">
      <w:pPr>
        <w:rPr>
          <w:b/>
          <w:bCs/>
          <w:sz w:val="36"/>
          <w:szCs w:val="36"/>
        </w:rPr>
      </w:pPr>
    </w:p>
    <w:p w:rsidR="00E41B6D" w:rsidRDefault="00E41B6D" w:rsidP="00076545">
      <w:pPr>
        <w:rPr>
          <w:b/>
          <w:bCs/>
          <w:sz w:val="36"/>
          <w:szCs w:val="36"/>
        </w:rPr>
      </w:pPr>
    </w:p>
    <w:p w:rsidR="00E41B6D" w:rsidRDefault="00E41B6D" w:rsidP="00076545">
      <w:pPr>
        <w:rPr>
          <w:b/>
          <w:bCs/>
          <w:sz w:val="36"/>
          <w:szCs w:val="36"/>
        </w:rPr>
      </w:pPr>
    </w:p>
    <w:p w:rsidR="00397AC9" w:rsidRPr="009359A9" w:rsidRDefault="00397AC9" w:rsidP="00076545">
      <w:pPr>
        <w:rPr>
          <w:b/>
          <w:bCs/>
          <w:sz w:val="36"/>
          <w:szCs w:val="36"/>
        </w:rPr>
      </w:pPr>
      <w:r w:rsidRPr="009359A9">
        <w:rPr>
          <w:b/>
          <w:bCs/>
          <w:sz w:val="36"/>
          <w:szCs w:val="36"/>
        </w:rPr>
        <w:lastRenderedPageBreak/>
        <w:t>SIGURNOSNO-ZAŠTITNI I   PEVENTIVNI  PROGRAM</w:t>
      </w:r>
    </w:p>
    <w:p w:rsidR="00397AC9" w:rsidRPr="009359A9" w:rsidRDefault="00397AC9" w:rsidP="00397AC9">
      <w:pPr>
        <w:rPr>
          <w:sz w:val="36"/>
          <w:szCs w:val="36"/>
        </w:rPr>
      </w:pPr>
    </w:p>
    <w:p w:rsidR="00397AC9" w:rsidRDefault="00397AC9" w:rsidP="00397AC9">
      <w:pPr>
        <w:rPr>
          <w:sz w:val="28"/>
        </w:rPr>
      </w:pPr>
    </w:p>
    <w:p w:rsidR="00397AC9" w:rsidRDefault="00397AC9" w:rsidP="00397AC9">
      <w:pPr>
        <w:numPr>
          <w:ilvl w:val="0"/>
          <w:numId w:val="9"/>
        </w:numPr>
        <w:rPr>
          <w:b/>
          <w:sz w:val="28"/>
        </w:rPr>
      </w:pPr>
      <w:r>
        <w:rPr>
          <w:b/>
          <w:sz w:val="28"/>
        </w:rPr>
        <w:t>UVOD</w:t>
      </w:r>
    </w:p>
    <w:p w:rsidR="00397AC9" w:rsidRDefault="00397AC9" w:rsidP="00397AC9">
      <w:pPr>
        <w:ind w:left="360"/>
        <w:rPr>
          <w:b/>
          <w:sz w:val="28"/>
        </w:rPr>
      </w:pPr>
    </w:p>
    <w:p w:rsidR="00397AC9" w:rsidRPr="009359A9" w:rsidRDefault="00397AC9" w:rsidP="00397AC9">
      <w:pPr>
        <w:ind w:left="360"/>
      </w:pPr>
      <w:r w:rsidRPr="009359A9">
        <w:t>Najvažniji čimbenik uspješno</w:t>
      </w:r>
      <w:r w:rsidR="00DF5458" w:rsidRPr="009359A9">
        <w:t>sti odgoja djeteta je uz osobnost</w:t>
      </w:r>
      <w:r w:rsidRPr="009359A9">
        <w:t xml:space="preserve"> odgojitelja, ozračje i okruženje u kojem vrtić živi.</w:t>
      </w:r>
    </w:p>
    <w:p w:rsidR="00397AC9" w:rsidRPr="009359A9" w:rsidRDefault="00397AC9" w:rsidP="00397AC9">
      <w:pPr>
        <w:ind w:left="360"/>
      </w:pPr>
    </w:p>
    <w:p w:rsidR="00397AC9" w:rsidRPr="009359A9" w:rsidRDefault="00397AC9" w:rsidP="00397AC9">
      <w:r w:rsidRPr="009359A9">
        <w:t>Ozračje čine:</w:t>
      </w:r>
    </w:p>
    <w:p w:rsidR="00397AC9" w:rsidRPr="009359A9" w:rsidRDefault="00397AC9" w:rsidP="00397AC9">
      <w:pPr>
        <w:numPr>
          <w:ilvl w:val="1"/>
          <w:numId w:val="10"/>
        </w:numPr>
      </w:pPr>
      <w:r w:rsidRPr="009359A9">
        <w:t>Odnosi između svih djelatnika u vrtiću</w:t>
      </w:r>
    </w:p>
    <w:p w:rsidR="00397AC9" w:rsidRPr="009359A9" w:rsidRDefault="00397AC9" w:rsidP="00397AC9">
      <w:pPr>
        <w:numPr>
          <w:ilvl w:val="1"/>
          <w:numId w:val="10"/>
        </w:numPr>
      </w:pPr>
      <w:r w:rsidRPr="009359A9">
        <w:t>Odnosi vrtića prema drugim sudionicima u odgoju djece (zdravstvo, crkva, škola, i dr.)</w:t>
      </w:r>
    </w:p>
    <w:p w:rsidR="00397AC9" w:rsidRPr="009359A9" w:rsidRDefault="00397AC9" w:rsidP="00397AC9">
      <w:pPr>
        <w:numPr>
          <w:ilvl w:val="1"/>
          <w:numId w:val="10"/>
        </w:numPr>
      </w:pPr>
      <w:r w:rsidRPr="009359A9">
        <w:t xml:space="preserve">Cjelokupni kontekst – izgled prostora i pravila ponašanja koja se dogovaraju s djetetom. </w:t>
      </w:r>
    </w:p>
    <w:p w:rsidR="00397AC9" w:rsidRPr="009359A9" w:rsidRDefault="00397AC9" w:rsidP="00397AC9">
      <w:pPr>
        <w:ind w:left="1080"/>
      </w:pPr>
    </w:p>
    <w:p w:rsidR="00397AC9" w:rsidRDefault="00397AC9" w:rsidP="00397AC9">
      <w:pPr>
        <w:ind w:left="1080"/>
      </w:pPr>
    </w:p>
    <w:p w:rsidR="00397AC9" w:rsidRPr="00E2617D" w:rsidRDefault="00D8301E" w:rsidP="00D8301E">
      <w:pPr>
        <w:pStyle w:val="Odlomakpopisa"/>
        <w:rPr>
          <w:b/>
          <w:sz w:val="28"/>
        </w:rPr>
      </w:pPr>
      <w:r>
        <w:rPr>
          <w:b/>
          <w:sz w:val="28"/>
        </w:rPr>
        <w:t>2.</w:t>
      </w:r>
      <w:r w:rsidR="00397AC9" w:rsidRPr="00E2617D">
        <w:rPr>
          <w:b/>
          <w:sz w:val="28"/>
        </w:rPr>
        <w:t>CILJEVI PROGRAMA</w:t>
      </w:r>
    </w:p>
    <w:p w:rsidR="00397AC9" w:rsidRDefault="00397AC9" w:rsidP="00397AC9">
      <w:pPr>
        <w:ind w:left="360"/>
        <w:rPr>
          <w:b/>
          <w:sz w:val="28"/>
        </w:rPr>
      </w:pPr>
    </w:p>
    <w:p w:rsidR="00397AC9" w:rsidRPr="009359A9" w:rsidRDefault="00397AC9" w:rsidP="00397AC9">
      <w:r w:rsidRPr="009359A9">
        <w:t>Cilj ovog programa je sigurnost djece na prvom mjestu.</w:t>
      </w:r>
    </w:p>
    <w:p w:rsidR="00397AC9" w:rsidRDefault="00397AC9" w:rsidP="00397AC9">
      <w:r w:rsidRPr="009359A9">
        <w:t>Da bi to mogli postići potrebno je:</w:t>
      </w:r>
    </w:p>
    <w:p w:rsidR="00D8301E" w:rsidRPr="009359A9" w:rsidRDefault="00D8301E" w:rsidP="00397AC9"/>
    <w:p w:rsidR="00397AC9" w:rsidRPr="009359A9" w:rsidRDefault="00397AC9" w:rsidP="00397AC9">
      <w:pPr>
        <w:numPr>
          <w:ilvl w:val="0"/>
          <w:numId w:val="11"/>
        </w:numPr>
      </w:pPr>
      <w:r w:rsidRPr="009359A9">
        <w:t xml:space="preserve">osigurati siguran ulaz i izlaz djece u vrtić </w:t>
      </w:r>
    </w:p>
    <w:p w:rsidR="00397AC9" w:rsidRPr="009359A9" w:rsidRDefault="00397AC9" w:rsidP="00397AC9">
      <w:pPr>
        <w:numPr>
          <w:ilvl w:val="0"/>
          <w:numId w:val="11"/>
        </w:numPr>
      </w:pPr>
      <w:r w:rsidRPr="009359A9">
        <w:t>radno vrijeme vrtića istaknuti na ulaznim vratima</w:t>
      </w:r>
    </w:p>
    <w:p w:rsidR="00397AC9" w:rsidRPr="009359A9" w:rsidRDefault="00397AC9" w:rsidP="00397AC9">
      <w:pPr>
        <w:numPr>
          <w:ilvl w:val="0"/>
          <w:numId w:val="11"/>
        </w:numPr>
      </w:pPr>
      <w:r w:rsidRPr="009359A9">
        <w:t>čistačica svakodnevno pregledava vanjske površine i uklanja sve što može ugroziti sigurnost djece</w:t>
      </w:r>
    </w:p>
    <w:p w:rsidR="00397AC9" w:rsidRPr="009359A9" w:rsidRDefault="00397AC9" w:rsidP="00397AC9">
      <w:pPr>
        <w:numPr>
          <w:ilvl w:val="0"/>
          <w:numId w:val="11"/>
        </w:numPr>
      </w:pPr>
      <w:r w:rsidRPr="009359A9">
        <w:t>na vrtić gledati kao na svoj dom i ništa ne unositi u njega što ne bismo željeli imati u svom domu ili dati svojoj djeci</w:t>
      </w:r>
    </w:p>
    <w:p w:rsidR="00397AC9" w:rsidRPr="009359A9" w:rsidRDefault="00397AC9" w:rsidP="00397AC9">
      <w:pPr>
        <w:numPr>
          <w:ilvl w:val="0"/>
          <w:numId w:val="11"/>
        </w:numPr>
      </w:pPr>
      <w:r w:rsidRPr="009359A9">
        <w:t>zadovoljiti mjere zdravstvene zaštite djece i radnika u vrtiću (alergije na grinje i kućnu prašinu)</w:t>
      </w:r>
    </w:p>
    <w:p w:rsidR="00397AC9" w:rsidRPr="009359A9" w:rsidRDefault="00397AC9" w:rsidP="00397AC9">
      <w:pPr>
        <w:numPr>
          <w:ilvl w:val="0"/>
          <w:numId w:val="11"/>
        </w:numPr>
      </w:pPr>
      <w:r w:rsidRPr="009359A9">
        <w:t>učiniti sve da bi mogli svoj posao profesionalno obavljati</w:t>
      </w:r>
    </w:p>
    <w:p w:rsidR="00397AC9" w:rsidRPr="009359A9" w:rsidRDefault="00397AC9" w:rsidP="00397AC9"/>
    <w:p w:rsidR="00397AC9" w:rsidRPr="009359A9" w:rsidRDefault="00397AC9" w:rsidP="00397AC9"/>
    <w:p w:rsidR="00397AC9" w:rsidRPr="00D8301E" w:rsidRDefault="00D8301E" w:rsidP="00D8301E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397AC9" w:rsidRPr="00D8301E">
        <w:rPr>
          <w:b/>
          <w:sz w:val="28"/>
          <w:szCs w:val="28"/>
        </w:rPr>
        <w:t xml:space="preserve">ZADAĆE </w:t>
      </w:r>
      <w:r w:rsidR="00087759">
        <w:rPr>
          <w:b/>
          <w:sz w:val="28"/>
          <w:szCs w:val="28"/>
        </w:rPr>
        <w:t xml:space="preserve"> </w:t>
      </w:r>
      <w:r w:rsidR="00397AC9" w:rsidRPr="00D8301E">
        <w:rPr>
          <w:b/>
          <w:sz w:val="28"/>
          <w:szCs w:val="28"/>
        </w:rPr>
        <w:t>PROGRAMA</w:t>
      </w:r>
    </w:p>
    <w:p w:rsidR="00397AC9" w:rsidRPr="009359A9" w:rsidRDefault="00397AC9" w:rsidP="00397AC9">
      <w:pPr>
        <w:rPr>
          <w:b/>
        </w:rPr>
      </w:pPr>
    </w:p>
    <w:p w:rsidR="00397AC9" w:rsidRDefault="00397AC9" w:rsidP="00397AC9">
      <w:r w:rsidRPr="009359A9">
        <w:t>Zadaća ovog programa je stvoriti sigurno i poželjno ozračje u vrtiću, a to je:</w:t>
      </w:r>
    </w:p>
    <w:p w:rsidR="00D8301E" w:rsidRPr="009359A9" w:rsidRDefault="00D8301E" w:rsidP="00397AC9"/>
    <w:p w:rsidR="00397AC9" w:rsidRPr="009359A9" w:rsidRDefault="00397AC9" w:rsidP="00397AC9">
      <w:pPr>
        <w:numPr>
          <w:ilvl w:val="0"/>
          <w:numId w:val="12"/>
        </w:numPr>
      </w:pPr>
      <w:r w:rsidRPr="009359A9">
        <w:t>Okruženje u kojem se osjeća sigurnost, dobrodošlica, toplina, zadovoljstvo, susretljivost, razumijevanje, prijateljstvo, solidarnost</w:t>
      </w:r>
    </w:p>
    <w:p w:rsidR="00397AC9" w:rsidRPr="009359A9" w:rsidRDefault="00397AC9" w:rsidP="00397AC9">
      <w:pPr>
        <w:numPr>
          <w:ilvl w:val="0"/>
          <w:numId w:val="12"/>
        </w:numPr>
      </w:pPr>
      <w:r w:rsidRPr="009359A9">
        <w:t>Okruženje u kojem se poštuje djetetova ličnost</w:t>
      </w:r>
    </w:p>
    <w:p w:rsidR="00397AC9" w:rsidRPr="009359A9" w:rsidRDefault="00397AC9" w:rsidP="00397AC9">
      <w:pPr>
        <w:numPr>
          <w:ilvl w:val="0"/>
          <w:numId w:val="12"/>
        </w:numPr>
      </w:pPr>
      <w:r w:rsidRPr="009359A9">
        <w:t>Okruženje u kojem se dijete osjeća slobodnim iznijeti svoja mišljenja, stajališta, strahove, u kojem može zadovoljiti radoznalost i vršiti izbor aktivnosti, suigrača u skladu sa svojim željama i potrebama</w:t>
      </w:r>
    </w:p>
    <w:p w:rsidR="00397AC9" w:rsidRPr="009359A9" w:rsidRDefault="00397AC9" w:rsidP="00397AC9">
      <w:pPr>
        <w:numPr>
          <w:ilvl w:val="0"/>
          <w:numId w:val="12"/>
        </w:numPr>
      </w:pPr>
      <w:r w:rsidRPr="009359A9">
        <w:t>Okruženje u kojem prevladava zajedništvo, suradnja, poštovanje drugoga, pridržavanje zajedničkih pravila</w:t>
      </w:r>
    </w:p>
    <w:p w:rsidR="00397AC9" w:rsidRPr="009359A9" w:rsidRDefault="00397AC9" w:rsidP="00397AC9">
      <w:pPr>
        <w:numPr>
          <w:ilvl w:val="0"/>
          <w:numId w:val="12"/>
        </w:numPr>
      </w:pPr>
      <w:r w:rsidRPr="009359A9">
        <w:t>Okruženje u kojem se potiču svi aspekti komunikacije (slušanje drugog) u cilju unapređenja međuljudskih odnosa</w:t>
      </w:r>
    </w:p>
    <w:p w:rsidR="00397AC9" w:rsidRPr="009359A9" w:rsidRDefault="00397AC9" w:rsidP="00397AC9">
      <w:pPr>
        <w:numPr>
          <w:ilvl w:val="0"/>
          <w:numId w:val="12"/>
        </w:numPr>
      </w:pPr>
      <w:r w:rsidRPr="009359A9">
        <w:lastRenderedPageBreak/>
        <w:t>Okruženje u kojem se problemi rješavaju na konstruktivan način uz odsutnost tjelesnih kazni, agresije, nasilja</w:t>
      </w:r>
    </w:p>
    <w:p w:rsidR="00397AC9" w:rsidRPr="009359A9" w:rsidRDefault="00397AC9" w:rsidP="00397AC9">
      <w:pPr>
        <w:numPr>
          <w:ilvl w:val="0"/>
          <w:numId w:val="12"/>
        </w:numPr>
      </w:pPr>
      <w:r w:rsidRPr="009359A9">
        <w:t>Okruženje u kojem postoji kvalitetan odnos između roditelja i djece, odgojitelja te svih odraslih osoba u obitelji i vrtiću kao i onih osoba koje ulaze u obitelj i imaju susrete s djecom u vrtiću</w:t>
      </w:r>
    </w:p>
    <w:p w:rsidR="00CC45E5" w:rsidRDefault="00CC45E5" w:rsidP="00CC45E5">
      <w:pPr>
        <w:rPr>
          <w:sz w:val="28"/>
        </w:rPr>
      </w:pPr>
    </w:p>
    <w:p w:rsidR="00076545" w:rsidRDefault="00076545" w:rsidP="00CC45E5">
      <w:pPr>
        <w:rPr>
          <w:b/>
          <w:sz w:val="28"/>
        </w:rPr>
      </w:pPr>
    </w:p>
    <w:p w:rsidR="00397AC9" w:rsidRPr="00DD2E14" w:rsidRDefault="00397AC9" w:rsidP="00DD2E14">
      <w:pPr>
        <w:rPr>
          <w:b/>
          <w:sz w:val="28"/>
          <w:szCs w:val="28"/>
        </w:rPr>
      </w:pPr>
      <w:r w:rsidRPr="00DD2E14">
        <w:rPr>
          <w:b/>
          <w:sz w:val="28"/>
          <w:szCs w:val="28"/>
        </w:rPr>
        <w:t>4.   PROTOKOL POSTUPANJA U RAZLIČITIM SITUACIJAMA U DJEČJEM VRTIĆU</w:t>
      </w:r>
    </w:p>
    <w:p w:rsidR="00397AC9" w:rsidRPr="00DD2E14" w:rsidRDefault="00397AC9" w:rsidP="00397AC9">
      <w:pPr>
        <w:ind w:left="360"/>
        <w:rPr>
          <w:b/>
          <w:sz w:val="28"/>
          <w:szCs w:val="28"/>
        </w:rPr>
      </w:pPr>
    </w:p>
    <w:p w:rsidR="00E2617D" w:rsidRPr="009359A9" w:rsidRDefault="00397AC9" w:rsidP="00E2617D">
      <w:r w:rsidRPr="009359A9">
        <w:t>O nasilnoj rizičnoj situaciji potrebno je prvo obavijestiti ravnateljicu, koja je odgovorna za protokol postupanja kod nastale situacije. Ako nje nema tu ulogu preuzima odgojitelj. Nakon incidentne situacije u pisanom obliku treba obavjestiti predsjednika Upravnog vijeća vrtića.</w:t>
      </w:r>
    </w:p>
    <w:p w:rsidR="00E2617D" w:rsidRDefault="00E2617D" w:rsidP="00E2617D">
      <w:pPr>
        <w:rPr>
          <w:b/>
          <w:sz w:val="28"/>
        </w:rPr>
      </w:pPr>
    </w:p>
    <w:p w:rsidR="00397AC9" w:rsidRDefault="00397AC9" w:rsidP="00E2617D">
      <w:pPr>
        <w:rPr>
          <w:b/>
          <w:sz w:val="28"/>
        </w:rPr>
      </w:pPr>
      <w:r>
        <w:rPr>
          <w:b/>
          <w:sz w:val="28"/>
        </w:rPr>
        <w:t>Preuzimanje i predaja djeteta roditelju</w:t>
      </w:r>
    </w:p>
    <w:p w:rsidR="00076545" w:rsidRPr="00E2617D" w:rsidRDefault="00076545" w:rsidP="00E2617D">
      <w:pPr>
        <w:rPr>
          <w:sz w:val="28"/>
        </w:rPr>
      </w:pPr>
    </w:p>
    <w:p w:rsidR="00397AC9" w:rsidRPr="009359A9" w:rsidRDefault="00397AC9" w:rsidP="00397AC9">
      <w:pPr>
        <w:numPr>
          <w:ilvl w:val="2"/>
          <w:numId w:val="13"/>
        </w:numPr>
      </w:pPr>
      <w:r w:rsidRPr="009359A9">
        <w:t xml:space="preserve">Ako roditelj ne dođe po dijete nakon završetka radnog vremena vrtića odgojiteljica je o tome dužna obavijestiti ravnateljicu, te nazvati roditelje. </w:t>
      </w:r>
    </w:p>
    <w:p w:rsidR="00397AC9" w:rsidRPr="009359A9" w:rsidRDefault="00397AC9" w:rsidP="00397AC9">
      <w:pPr>
        <w:numPr>
          <w:ilvl w:val="2"/>
          <w:numId w:val="13"/>
        </w:numPr>
      </w:pPr>
      <w:r w:rsidRPr="009359A9">
        <w:t>Odgojiteljica ne smije napuštati radno mjesto tako dugo dok roditelj ne dođe po dijete.</w:t>
      </w:r>
    </w:p>
    <w:p w:rsidR="00397AC9" w:rsidRPr="009359A9" w:rsidRDefault="00397AC9" w:rsidP="00397AC9">
      <w:pPr>
        <w:numPr>
          <w:ilvl w:val="2"/>
          <w:numId w:val="13"/>
        </w:numPr>
      </w:pPr>
      <w:r w:rsidRPr="009359A9">
        <w:t>Odgojiteljica mora u sobi, na vidnom mjestu, imati istaknute telefonske brojeve roditelja.</w:t>
      </w:r>
    </w:p>
    <w:p w:rsidR="00397AC9" w:rsidRDefault="00397AC9" w:rsidP="00397AC9">
      <w:pPr>
        <w:numPr>
          <w:ilvl w:val="2"/>
          <w:numId w:val="13"/>
        </w:numPr>
      </w:pPr>
      <w:r w:rsidRPr="009359A9">
        <w:t>Ako se odgojiteljica ne ponaša u skladu sa gore navedenim čini povredu radne dužnosti, i dobiva pisanu opomenu, koja će se pohraniti u njen dosje.</w:t>
      </w:r>
    </w:p>
    <w:p w:rsidR="00076545" w:rsidRDefault="00076545" w:rsidP="00076545">
      <w:pPr>
        <w:ind w:left="1080"/>
      </w:pPr>
    </w:p>
    <w:p w:rsidR="00397AC9" w:rsidRDefault="00397AC9" w:rsidP="00076545">
      <w:pPr>
        <w:rPr>
          <w:b/>
          <w:sz w:val="28"/>
        </w:rPr>
      </w:pPr>
      <w:r>
        <w:rPr>
          <w:b/>
          <w:sz w:val="28"/>
        </w:rPr>
        <w:t>Bijeg djeteta iz vrtića</w:t>
      </w:r>
    </w:p>
    <w:p w:rsidR="00076545" w:rsidRDefault="00076545" w:rsidP="00CC45E5">
      <w:pPr>
        <w:ind w:left="1440"/>
        <w:rPr>
          <w:b/>
          <w:sz w:val="28"/>
        </w:rPr>
      </w:pPr>
    </w:p>
    <w:p w:rsidR="00397AC9" w:rsidRPr="009359A9" w:rsidRDefault="00397AC9" w:rsidP="00397AC9">
      <w:pPr>
        <w:numPr>
          <w:ilvl w:val="2"/>
          <w:numId w:val="13"/>
        </w:numPr>
        <w:tabs>
          <w:tab w:val="left" w:pos="2309"/>
        </w:tabs>
      </w:pPr>
      <w:r w:rsidRPr="009359A9">
        <w:t xml:space="preserve">Ravnateljica sastavlja plan postupanja odgajatelja kada dijete bježi iz vrtića </w:t>
      </w:r>
    </w:p>
    <w:p w:rsidR="00397AC9" w:rsidRPr="009359A9" w:rsidRDefault="00397AC9" w:rsidP="00397AC9">
      <w:pPr>
        <w:numPr>
          <w:ilvl w:val="2"/>
          <w:numId w:val="13"/>
        </w:numPr>
      </w:pPr>
      <w:r w:rsidRPr="009359A9">
        <w:t>Prilikom bijega djeteta iz vrtića prvo je potrebno obavijestiti ravnateljicu</w:t>
      </w:r>
    </w:p>
    <w:p w:rsidR="00397AC9" w:rsidRPr="009359A9" w:rsidRDefault="00397AC9" w:rsidP="00397AC9">
      <w:pPr>
        <w:numPr>
          <w:ilvl w:val="2"/>
          <w:numId w:val="13"/>
        </w:numPr>
      </w:pPr>
      <w:r w:rsidRPr="009359A9">
        <w:t>Ako je dijete otišlo kad su u skupini dvije odgojiteljice u potragu odlazi jedna odgojiteljica dok druga ostaje sa djecom.</w:t>
      </w:r>
    </w:p>
    <w:p w:rsidR="00397AC9" w:rsidRPr="009359A9" w:rsidRDefault="00397AC9" w:rsidP="00397AC9">
      <w:pPr>
        <w:numPr>
          <w:ilvl w:val="2"/>
          <w:numId w:val="13"/>
        </w:numPr>
      </w:pPr>
      <w:r w:rsidRPr="009359A9">
        <w:t>Ako se dijete ne pronađe u kraćem periodu, o tome se obavještavaju roditelji i policija koji se uključuju u potragu.</w:t>
      </w:r>
    </w:p>
    <w:p w:rsidR="00397AC9" w:rsidRPr="009359A9" w:rsidRDefault="00397AC9" w:rsidP="00397AC9">
      <w:pPr>
        <w:numPr>
          <w:ilvl w:val="2"/>
          <w:numId w:val="13"/>
        </w:numPr>
      </w:pPr>
      <w:r w:rsidRPr="009359A9">
        <w:t>Nakon događaja odgojiteljica skupine iz koje je otišlo dijete, treba podnijeti pisani izvještaj o tome i dati ga ravnateljici.</w:t>
      </w:r>
    </w:p>
    <w:p w:rsidR="00397AC9" w:rsidRPr="009359A9" w:rsidRDefault="00397AC9" w:rsidP="00397AC9">
      <w:pPr>
        <w:numPr>
          <w:ilvl w:val="2"/>
          <w:numId w:val="13"/>
        </w:numPr>
      </w:pPr>
      <w:r w:rsidRPr="009359A9">
        <w:t>Slijedi razgovor ravnateljice i odgojiteljice, te razgovor između ravnateljice, odgojiteljice i roditelja djeteta koje je otišlo iz vrtića.</w:t>
      </w:r>
    </w:p>
    <w:p w:rsidR="00397AC9" w:rsidRPr="009359A9" w:rsidRDefault="00397AC9" w:rsidP="00397AC9">
      <w:pPr>
        <w:numPr>
          <w:ilvl w:val="2"/>
          <w:numId w:val="13"/>
        </w:numPr>
      </w:pPr>
      <w:r w:rsidRPr="009359A9">
        <w:t>Odgojiteljica kojoj je dijete pobjeglo iz vrtića, čini povredu radne dužnosti te dobiva pisanu opomenu koja će se nalaziti u njenom dosjeu.</w:t>
      </w:r>
    </w:p>
    <w:p w:rsidR="00397AC9" w:rsidRDefault="00397AC9" w:rsidP="00397AC9">
      <w:pPr>
        <w:ind w:left="1980"/>
        <w:rPr>
          <w:sz w:val="28"/>
        </w:rPr>
      </w:pPr>
    </w:p>
    <w:p w:rsidR="00CC45E5" w:rsidRDefault="00397AC9" w:rsidP="00CC45E5">
      <w:pPr>
        <w:tabs>
          <w:tab w:val="left" w:pos="1260"/>
        </w:tabs>
        <w:rPr>
          <w:b/>
          <w:sz w:val="28"/>
        </w:rPr>
      </w:pPr>
      <w:r>
        <w:rPr>
          <w:b/>
          <w:sz w:val="28"/>
        </w:rPr>
        <w:t>Boravak na svježem zraku</w:t>
      </w:r>
    </w:p>
    <w:p w:rsidR="00076545" w:rsidRDefault="00076545" w:rsidP="00CC45E5">
      <w:pPr>
        <w:tabs>
          <w:tab w:val="left" w:pos="1260"/>
        </w:tabs>
        <w:rPr>
          <w:b/>
          <w:sz w:val="28"/>
        </w:rPr>
      </w:pPr>
    </w:p>
    <w:p w:rsidR="00CC45E5" w:rsidRPr="009359A9" w:rsidRDefault="00397AC9" w:rsidP="00CC45E5">
      <w:pPr>
        <w:pStyle w:val="Odlomakpopisa"/>
        <w:numPr>
          <w:ilvl w:val="2"/>
          <w:numId w:val="13"/>
        </w:numPr>
        <w:tabs>
          <w:tab w:val="left" w:pos="1260"/>
        </w:tabs>
      </w:pPr>
      <w:r w:rsidRPr="009359A9">
        <w:t xml:space="preserve">U vrijeme ljetnih vrućina djeca se ne smiju izlagati suncu tj. </w:t>
      </w:r>
    </w:p>
    <w:p w:rsidR="00DF5458" w:rsidRPr="009359A9" w:rsidRDefault="00DF5458" w:rsidP="00CC45E5">
      <w:pPr>
        <w:tabs>
          <w:tab w:val="left" w:pos="1260"/>
        </w:tabs>
      </w:pPr>
      <w:r w:rsidRPr="009359A9">
        <w:t xml:space="preserve">                                  </w:t>
      </w:r>
      <w:r w:rsidR="009359A9">
        <w:t xml:space="preserve">     </w:t>
      </w:r>
      <w:r w:rsidR="00397AC9" w:rsidRPr="009359A9">
        <w:t>boraviti vani, u vremenu od 10,00 do 15,0</w:t>
      </w:r>
      <w:r w:rsidRPr="009359A9">
        <w:t>0 sati</w:t>
      </w:r>
      <w:r w:rsidR="00397AC9" w:rsidRPr="009359A9">
        <w:t>, osim u</w:t>
      </w:r>
      <w:r w:rsidRPr="009359A9">
        <w:t xml:space="preserve">              </w:t>
      </w:r>
    </w:p>
    <w:p w:rsidR="00397AC9" w:rsidRPr="009359A9" w:rsidRDefault="00DF5458" w:rsidP="00CC45E5">
      <w:pPr>
        <w:tabs>
          <w:tab w:val="left" w:pos="1260"/>
        </w:tabs>
      </w:pPr>
      <w:r w:rsidRPr="009359A9">
        <w:t xml:space="preserve">                                 </w:t>
      </w:r>
      <w:r w:rsidR="009359A9">
        <w:t xml:space="preserve">     </w:t>
      </w:r>
      <w:r w:rsidRPr="009359A9">
        <w:t xml:space="preserve"> </w:t>
      </w:r>
      <w:r w:rsidR="00397AC9" w:rsidRPr="009359A9">
        <w:t>iznimnim situacijama i uz to su obavezne zaštitne kape.</w:t>
      </w:r>
    </w:p>
    <w:p w:rsidR="00397AC9" w:rsidRPr="009359A9" w:rsidRDefault="00397AC9" w:rsidP="00397AC9">
      <w:pPr>
        <w:numPr>
          <w:ilvl w:val="2"/>
          <w:numId w:val="13"/>
        </w:numPr>
      </w:pPr>
      <w:r w:rsidRPr="009359A9">
        <w:t>Prilikom boravka na dvorištu djeca trebaju biti stalno u nazočnosti odgojiteljica koja mora stalno pratiti igru djece i predvidjeti moguće opasnosti, te ih pravovremeno spriječiti, kako ne bi djeca došla u opasnost.</w:t>
      </w:r>
    </w:p>
    <w:p w:rsidR="00397AC9" w:rsidRDefault="00397AC9" w:rsidP="00397AC9">
      <w:pPr>
        <w:numPr>
          <w:ilvl w:val="2"/>
          <w:numId w:val="13"/>
        </w:numPr>
      </w:pPr>
      <w:r w:rsidRPr="009359A9">
        <w:t xml:space="preserve">Ako odgojiteljica krši gore navedeno dobiva pisanu opomenu koja će se nalaziti u njenom dosjeu.  </w:t>
      </w:r>
    </w:p>
    <w:p w:rsidR="00397AC9" w:rsidRDefault="00397AC9" w:rsidP="00076545">
      <w:pPr>
        <w:rPr>
          <w:b/>
          <w:sz w:val="28"/>
        </w:rPr>
      </w:pPr>
      <w:r>
        <w:rPr>
          <w:b/>
          <w:sz w:val="28"/>
        </w:rPr>
        <w:lastRenderedPageBreak/>
        <w:t>Spavanje i dnevni odmor u vrtiću</w:t>
      </w:r>
    </w:p>
    <w:p w:rsidR="00076545" w:rsidRDefault="00076545" w:rsidP="00076545">
      <w:pPr>
        <w:rPr>
          <w:b/>
          <w:sz w:val="28"/>
        </w:rPr>
      </w:pPr>
    </w:p>
    <w:p w:rsidR="00397AC9" w:rsidRPr="009359A9" w:rsidRDefault="00397AC9" w:rsidP="00397AC9">
      <w:pPr>
        <w:numPr>
          <w:ilvl w:val="2"/>
          <w:numId w:val="13"/>
        </w:numPr>
      </w:pPr>
      <w:r w:rsidRPr="009359A9">
        <w:t>djeca u vrtiću spavaju prema svojim potrebama i ne smije ih se prisiljavati na to, a isto tako se djetetu ne smije uskratiti san, ako mu je to potrebno.</w:t>
      </w:r>
    </w:p>
    <w:p w:rsidR="00397AC9" w:rsidRPr="009359A9" w:rsidRDefault="00397AC9" w:rsidP="00397AC9">
      <w:pPr>
        <w:numPr>
          <w:ilvl w:val="2"/>
          <w:numId w:val="13"/>
        </w:numPr>
      </w:pPr>
      <w:r w:rsidRPr="009359A9">
        <w:t>Ako odgojiteljica prekrši gore navedeno, dobiva pisanu opomenu, koja će se nalaziti u njenom dosjeu.</w:t>
      </w:r>
    </w:p>
    <w:p w:rsidR="00D8301E" w:rsidRDefault="00D8301E" w:rsidP="00397AC9">
      <w:pPr>
        <w:rPr>
          <w:b/>
          <w:sz w:val="28"/>
        </w:rPr>
      </w:pPr>
    </w:p>
    <w:p w:rsidR="00397AC9" w:rsidRDefault="00397AC9" w:rsidP="00397AC9">
      <w:pPr>
        <w:rPr>
          <w:b/>
          <w:sz w:val="28"/>
        </w:rPr>
      </w:pPr>
      <w:r>
        <w:rPr>
          <w:b/>
          <w:sz w:val="28"/>
        </w:rPr>
        <w:t>Boravak u sobi dnevnog boravka</w:t>
      </w:r>
    </w:p>
    <w:p w:rsidR="00076545" w:rsidRDefault="00076545" w:rsidP="00397AC9">
      <w:pPr>
        <w:rPr>
          <w:b/>
          <w:sz w:val="28"/>
        </w:rPr>
      </w:pPr>
    </w:p>
    <w:p w:rsidR="00397AC9" w:rsidRPr="009359A9" w:rsidRDefault="00397AC9" w:rsidP="00397AC9">
      <w:pPr>
        <w:numPr>
          <w:ilvl w:val="2"/>
          <w:numId w:val="13"/>
        </w:numPr>
      </w:pPr>
      <w:r w:rsidRPr="009359A9">
        <w:t xml:space="preserve">djeca u vrtiću uvijek moraju biti u nazočnosti odrasle osobe tj. odgojiteljice </w:t>
      </w:r>
    </w:p>
    <w:p w:rsidR="00397AC9" w:rsidRPr="009359A9" w:rsidRDefault="00397AC9" w:rsidP="00397AC9">
      <w:pPr>
        <w:numPr>
          <w:ilvl w:val="2"/>
          <w:numId w:val="13"/>
        </w:numPr>
      </w:pPr>
      <w:r w:rsidRPr="009359A9">
        <w:t>odgojiteljica ne smije odvesti kolica s ostatkom hrane od obroka,  (doručak i užina) u kuhinju, već se obavezuje kuharica da dođe po kolica s ostatkom hrane u sobu dnevnog boravka</w:t>
      </w:r>
    </w:p>
    <w:p w:rsidR="00397AC9" w:rsidRPr="009359A9" w:rsidRDefault="00397AC9" w:rsidP="00397AC9">
      <w:pPr>
        <w:numPr>
          <w:ilvl w:val="2"/>
          <w:numId w:val="13"/>
        </w:numPr>
      </w:pPr>
      <w:r w:rsidRPr="009359A9">
        <w:t xml:space="preserve">odgojiteljica ne smije dugo razgovarati s roditeljem na hodniku, prilikom dolaska i odlaska djeteta, te drugu djecu </w:t>
      </w:r>
      <w:r w:rsidRPr="006533CD">
        <w:t>ostavljati same</w:t>
      </w:r>
      <w:r>
        <w:rPr>
          <w:sz w:val="28"/>
        </w:rPr>
        <w:t xml:space="preserve">. </w:t>
      </w:r>
      <w:r w:rsidRPr="009359A9">
        <w:t>Za to postoje individualni razgovori, u određeno vrijeme (kad djeca nisu u vrtiću)</w:t>
      </w:r>
    </w:p>
    <w:p w:rsidR="00397AC9" w:rsidRPr="009359A9" w:rsidRDefault="00397AC9" w:rsidP="00397AC9">
      <w:pPr>
        <w:numPr>
          <w:ilvl w:val="2"/>
          <w:numId w:val="13"/>
        </w:numPr>
      </w:pPr>
      <w:r w:rsidRPr="009359A9">
        <w:t>ako odgojiteljica prekrši gore navedeno, čini povredu radne dužnosti, i dobiva pisanu opomenu koja će biti pohranjena u njenom dosjeu.</w:t>
      </w:r>
    </w:p>
    <w:p w:rsidR="00D8301E" w:rsidRDefault="00D8301E" w:rsidP="00397AC9">
      <w:pPr>
        <w:rPr>
          <w:b/>
          <w:sz w:val="28"/>
        </w:rPr>
      </w:pPr>
    </w:p>
    <w:p w:rsidR="00DD0574" w:rsidRPr="00CC45E5" w:rsidRDefault="00397AC9" w:rsidP="00397AC9">
      <w:pPr>
        <w:rPr>
          <w:sz w:val="28"/>
        </w:rPr>
      </w:pPr>
      <w:r>
        <w:rPr>
          <w:b/>
          <w:sz w:val="28"/>
        </w:rPr>
        <w:t xml:space="preserve">Postupci i mjere nadzora kretanja odraslih osoba u objektu </w:t>
      </w:r>
    </w:p>
    <w:p w:rsidR="00397AC9" w:rsidRDefault="00397AC9" w:rsidP="00397AC9">
      <w:pPr>
        <w:rPr>
          <w:b/>
          <w:sz w:val="28"/>
        </w:rPr>
      </w:pPr>
      <w:r>
        <w:rPr>
          <w:b/>
          <w:sz w:val="28"/>
        </w:rPr>
        <w:t>i oko vrtića</w:t>
      </w:r>
    </w:p>
    <w:p w:rsidR="00076545" w:rsidRDefault="00076545" w:rsidP="00397AC9">
      <w:pPr>
        <w:rPr>
          <w:b/>
          <w:sz w:val="28"/>
        </w:rPr>
      </w:pPr>
    </w:p>
    <w:p w:rsidR="00397AC9" w:rsidRPr="009359A9" w:rsidRDefault="00397AC9" w:rsidP="00CC45E5">
      <w:pPr>
        <w:pStyle w:val="Odlomakpopisa"/>
        <w:numPr>
          <w:ilvl w:val="2"/>
          <w:numId w:val="13"/>
        </w:numPr>
      </w:pPr>
      <w:r w:rsidRPr="009359A9">
        <w:t>ako odrasle osobe koje nisu zaposlene u vrtiću, dolaze u vrtić trebaju se javiti ravnateljici ili odgojiteljici i nemaju pravo bez ravnateljice ili odgojiteljice kretati se vrtićem ili oko njega</w:t>
      </w:r>
    </w:p>
    <w:p w:rsidR="00397AC9" w:rsidRPr="009359A9" w:rsidRDefault="00397AC9" w:rsidP="00397AC9">
      <w:pPr>
        <w:numPr>
          <w:ilvl w:val="2"/>
          <w:numId w:val="13"/>
        </w:numPr>
      </w:pPr>
      <w:r w:rsidRPr="009359A9">
        <w:t>ako se takva osoba slučajno pojavi u vrtiću ili oko njega, zaposlenici vrtića dužni su o tome obavijestiti ravnat</w:t>
      </w:r>
      <w:r w:rsidR="00E2617D" w:rsidRPr="009359A9">
        <w:t>eljicu koja će kontaktirati tak</w:t>
      </w:r>
      <w:r w:rsidRPr="009359A9">
        <w:t>vu osobu</w:t>
      </w:r>
    </w:p>
    <w:p w:rsidR="00397AC9" w:rsidRPr="009359A9" w:rsidRDefault="00397AC9" w:rsidP="00397AC9">
      <w:pPr>
        <w:numPr>
          <w:ilvl w:val="2"/>
          <w:numId w:val="13"/>
        </w:numPr>
      </w:pPr>
      <w:r w:rsidRPr="009359A9">
        <w:t>ako osoba ne želi izaći iz vrtića na prvo upozorenje poziva se policija</w:t>
      </w:r>
    </w:p>
    <w:p w:rsidR="00397AC9" w:rsidRPr="009359A9" w:rsidRDefault="00397AC9" w:rsidP="00397AC9">
      <w:pPr>
        <w:numPr>
          <w:ilvl w:val="2"/>
          <w:numId w:val="13"/>
        </w:numPr>
      </w:pPr>
      <w:r w:rsidRPr="009359A9">
        <w:t>svako</w:t>
      </w:r>
      <w:r w:rsidR="00E2617D" w:rsidRPr="009359A9">
        <w:t xml:space="preserve"> tak</w:t>
      </w:r>
      <w:r w:rsidRPr="009359A9">
        <w:t>vo kretanje ravnateljica evidentira</w:t>
      </w:r>
    </w:p>
    <w:p w:rsidR="00076545" w:rsidRDefault="00076545" w:rsidP="00397AC9">
      <w:pPr>
        <w:rPr>
          <w:b/>
          <w:sz w:val="28"/>
        </w:rPr>
      </w:pPr>
    </w:p>
    <w:p w:rsidR="00397AC9" w:rsidRDefault="00397AC9" w:rsidP="00397AC9">
      <w:pPr>
        <w:rPr>
          <w:b/>
          <w:sz w:val="28"/>
        </w:rPr>
      </w:pPr>
      <w:r>
        <w:rPr>
          <w:b/>
          <w:sz w:val="28"/>
        </w:rPr>
        <w:t>Ozljede, bolesti, prva pomoć</w:t>
      </w:r>
    </w:p>
    <w:p w:rsidR="00076545" w:rsidRDefault="00076545" w:rsidP="00397AC9">
      <w:pPr>
        <w:rPr>
          <w:b/>
          <w:sz w:val="28"/>
        </w:rPr>
      </w:pPr>
    </w:p>
    <w:p w:rsidR="00397AC9" w:rsidRPr="009359A9" w:rsidRDefault="00397AC9" w:rsidP="00397AC9">
      <w:pPr>
        <w:numPr>
          <w:ilvl w:val="2"/>
          <w:numId w:val="13"/>
        </w:numPr>
      </w:pPr>
      <w:r w:rsidRPr="009359A9">
        <w:t>prilikom ozljede djeteta odgojiteljica je dužna odmah pozvati ravnateljicu</w:t>
      </w:r>
    </w:p>
    <w:p w:rsidR="00397AC9" w:rsidRPr="009359A9" w:rsidRDefault="00397AC9" w:rsidP="00397AC9">
      <w:pPr>
        <w:numPr>
          <w:ilvl w:val="2"/>
          <w:numId w:val="13"/>
        </w:numPr>
      </w:pPr>
      <w:r w:rsidRPr="009359A9">
        <w:t>kod lakših ozljeda prva pomoć će se djetetu pružiti u vrtiću (ispiranje rane vodom, špricanje sprejem za rane, stavljanje flastera i sl.), a za teže povrede dijete će odgojiteljica ili ravnateljica odvesti u ambulantu i obavijestiti roditelje</w:t>
      </w:r>
    </w:p>
    <w:p w:rsidR="00E2617D" w:rsidRPr="009359A9" w:rsidRDefault="00397AC9" w:rsidP="00397AC9">
      <w:pPr>
        <w:numPr>
          <w:ilvl w:val="2"/>
          <w:numId w:val="13"/>
        </w:numPr>
      </w:pPr>
      <w:r w:rsidRPr="009359A9">
        <w:t>ako dijete dobij</w:t>
      </w:r>
      <w:r w:rsidR="007E7947">
        <w:t>e temperaturu potrebno je nazvati  roditelja</w:t>
      </w:r>
    </w:p>
    <w:p w:rsidR="00397AC9" w:rsidRPr="009359A9" w:rsidRDefault="009359A9" w:rsidP="009359A9">
      <w:r>
        <w:t xml:space="preserve">      </w:t>
      </w:r>
      <w:r w:rsidR="00397AC9" w:rsidRPr="009359A9">
        <w:t>Do dolaska roditelja dijete se ne smije ispuštati iz vida</w:t>
      </w:r>
    </w:p>
    <w:p w:rsidR="00397AC9" w:rsidRPr="009359A9" w:rsidRDefault="00397AC9" w:rsidP="00397AC9">
      <w:pPr>
        <w:numPr>
          <w:ilvl w:val="2"/>
          <w:numId w:val="13"/>
        </w:numPr>
      </w:pPr>
      <w:r w:rsidRPr="009359A9">
        <w:t xml:space="preserve">svaku povredu odgojiteljica mora navesti u knjigu povreda </w:t>
      </w:r>
    </w:p>
    <w:p w:rsidR="00397AC9" w:rsidRPr="009359A9" w:rsidRDefault="00397AC9" w:rsidP="00397AC9">
      <w:pPr>
        <w:ind w:left="1980"/>
      </w:pPr>
    </w:p>
    <w:p w:rsidR="009359A9" w:rsidRDefault="00397AC9" w:rsidP="009359A9">
      <w:pPr>
        <w:rPr>
          <w:b/>
          <w:sz w:val="28"/>
        </w:rPr>
      </w:pPr>
      <w:r>
        <w:rPr>
          <w:b/>
          <w:sz w:val="28"/>
        </w:rPr>
        <w:t>Postupanje u slučaju nasilja</w:t>
      </w:r>
    </w:p>
    <w:p w:rsidR="009359A9" w:rsidRDefault="009359A9" w:rsidP="009359A9">
      <w:pPr>
        <w:rPr>
          <w:b/>
          <w:sz w:val="28"/>
        </w:rPr>
      </w:pPr>
    </w:p>
    <w:p w:rsidR="00397AC9" w:rsidRDefault="009359A9" w:rsidP="009359A9">
      <w:pPr>
        <w:pStyle w:val="Odlomakpopisa"/>
        <w:numPr>
          <w:ilvl w:val="2"/>
          <w:numId w:val="13"/>
        </w:numPr>
      </w:pPr>
      <w:r>
        <w:t>U</w:t>
      </w:r>
      <w:r w:rsidR="00397AC9" w:rsidRPr="009359A9">
        <w:t xml:space="preserve"> obitelji: - upozoriti na to ravnateljicu. Odgojiteljica mora pozvati roditelje na razgovor i obazrivo im skrenuti pažnju na primijećene činjenice. Ako roditelji niječu činjenice treba ih upozoriti na mogućnost prijave Centru za socijalnu skrb. Ako se i na to oglušuju prijavit će se Centru za socijalnu skrb.</w:t>
      </w:r>
    </w:p>
    <w:p w:rsidR="009359A9" w:rsidRPr="009359A9" w:rsidRDefault="009359A9" w:rsidP="00076545">
      <w:pPr>
        <w:pStyle w:val="Odlomakpopisa"/>
        <w:ind w:left="360"/>
      </w:pPr>
    </w:p>
    <w:p w:rsidR="00397AC9" w:rsidRDefault="00397AC9" w:rsidP="00397AC9">
      <w:pPr>
        <w:numPr>
          <w:ilvl w:val="2"/>
          <w:numId w:val="13"/>
        </w:numPr>
      </w:pPr>
      <w:r w:rsidRPr="009359A9">
        <w:lastRenderedPageBreak/>
        <w:t>Nasilje među djecom – odgojiteljice trebaju svakom djetetu postaviti jasne granice i  poučiti ga kako treba skrbiti o svojoj sigurnosti te mu jasno reći što se od njega očekuje. Djecu treba učiti potrebnim životnim vještinama, među kojima je i samopotvrđivanje na pozitivan, prihvatljiv, zdrav i</w:t>
      </w:r>
      <w:r w:rsidR="00DD0574" w:rsidRPr="009359A9">
        <w:t xml:space="preserve"> nerizičan način kako bi razvilo</w:t>
      </w:r>
      <w:r w:rsidRPr="009359A9">
        <w:t xml:space="preserve"> potrebno samopouzdanje, samopoštovanje i pozitivnu sliku o sebi. Osobnim primjerom pokazati djeci kako se sukobi mogu riješiti bez nasilja. Ako ipak do nasilja dođe pokušati slučaj rij</w:t>
      </w:r>
      <w:r w:rsidR="006533CD">
        <w:t xml:space="preserve">ešiti razgovorom između djece. </w:t>
      </w:r>
      <w:r w:rsidRPr="009359A9">
        <w:t>Ako dođe do većeg nasilja potrebno je pozvati roditelje na individualni sastanak i skrenuti im pažnju na nastalu situaciju.</w:t>
      </w:r>
    </w:p>
    <w:p w:rsidR="009359A9" w:rsidRPr="009359A9" w:rsidRDefault="009359A9" w:rsidP="009359A9">
      <w:pPr>
        <w:ind w:left="360"/>
      </w:pPr>
    </w:p>
    <w:p w:rsidR="00397AC9" w:rsidRPr="009359A9" w:rsidRDefault="00397AC9" w:rsidP="00397AC9">
      <w:pPr>
        <w:numPr>
          <w:ilvl w:val="2"/>
          <w:numId w:val="13"/>
        </w:numPr>
      </w:pPr>
      <w:r w:rsidRPr="009359A9">
        <w:t>Nasilje između odgojitelja i roditelja: - odgojiteljice se moraju permanentno stručno usavršavati osobito iz područja komunikacije, kako bi sukobe mogle riješiti mirnim putem, jer su zabava, moć, ljubav i sloboda, ali i potrebe, prava, obaveze i odgovornosti različite kako kod djece tako i kod odraslih. Ako dođe do takvog sukoba , problem se mora riješiti  mirnim putem.</w:t>
      </w:r>
    </w:p>
    <w:p w:rsidR="00397AC9" w:rsidRPr="009359A9" w:rsidRDefault="00397AC9" w:rsidP="00397AC9"/>
    <w:p w:rsidR="00076545" w:rsidRDefault="00076545" w:rsidP="00076545">
      <w:pPr>
        <w:rPr>
          <w:b/>
          <w:sz w:val="28"/>
        </w:rPr>
      </w:pPr>
    </w:p>
    <w:p w:rsidR="00397AC9" w:rsidRDefault="00397AC9" w:rsidP="00076545">
      <w:pPr>
        <w:rPr>
          <w:b/>
          <w:sz w:val="28"/>
        </w:rPr>
      </w:pPr>
      <w:r>
        <w:rPr>
          <w:b/>
          <w:sz w:val="28"/>
        </w:rPr>
        <w:t>Postupanje u situacijama kod razvoda roditelja i roditelja čije psihofizičko stanje ugrožava sigurnost djeteta (alkohol, droga, PTSP)</w:t>
      </w:r>
    </w:p>
    <w:p w:rsidR="009359A9" w:rsidRDefault="009359A9" w:rsidP="00397AC9">
      <w:pPr>
        <w:ind w:left="840"/>
        <w:rPr>
          <w:b/>
          <w:sz w:val="28"/>
        </w:rPr>
      </w:pPr>
    </w:p>
    <w:p w:rsidR="00397AC9" w:rsidRPr="009359A9" w:rsidRDefault="00397AC9" w:rsidP="00397AC9">
      <w:pPr>
        <w:numPr>
          <w:ilvl w:val="2"/>
          <w:numId w:val="13"/>
        </w:numPr>
      </w:pPr>
      <w:r w:rsidRPr="009359A9">
        <w:t>roditelj obavezno mora donijeti rješenje Centra za socijalnu skrb, iz kojeg je vidljivo tko i u koje vrijeme može doći po dijete u vrtić. O tome obavezno moraju biti upoznati odgojitelji skupine u kojoj takvo dijete boravi.</w:t>
      </w:r>
    </w:p>
    <w:p w:rsidR="00397AC9" w:rsidRPr="009359A9" w:rsidRDefault="00397AC9" w:rsidP="00397AC9">
      <w:pPr>
        <w:numPr>
          <w:ilvl w:val="2"/>
          <w:numId w:val="13"/>
        </w:numPr>
      </w:pPr>
      <w:r w:rsidRPr="009359A9">
        <w:t>Odgojiteljica ne smije predati dijete rastavljenom roditelju ako on na to nema pravo</w:t>
      </w:r>
    </w:p>
    <w:p w:rsidR="00397AC9" w:rsidRPr="009359A9" w:rsidRDefault="00397AC9" w:rsidP="00397AC9">
      <w:pPr>
        <w:numPr>
          <w:ilvl w:val="2"/>
          <w:numId w:val="13"/>
        </w:numPr>
      </w:pPr>
      <w:r w:rsidRPr="009359A9">
        <w:t>Ako roditelj to izričito traži, odgojiteljica je dužna o tome obavijestiti ravnateljicu koja će upozoriti roditelja na njegovo pravo. Ako je roditelj i nakon toga uporan, zove se Centar za socijalnu skrb i policija.</w:t>
      </w:r>
    </w:p>
    <w:p w:rsidR="00397AC9" w:rsidRPr="009359A9" w:rsidRDefault="00397AC9" w:rsidP="00397AC9">
      <w:pPr>
        <w:numPr>
          <w:ilvl w:val="2"/>
          <w:numId w:val="13"/>
        </w:numPr>
      </w:pPr>
      <w:r w:rsidRPr="009359A9">
        <w:t>Odgojiteljica ne smije predati dijete roditelju čije psihofizičko stanje ugrožava sigurnost djeteta (alkohol, droga, PTSP)</w:t>
      </w:r>
    </w:p>
    <w:p w:rsidR="00076545" w:rsidRDefault="00076545" w:rsidP="00397AC9">
      <w:pPr>
        <w:rPr>
          <w:b/>
          <w:sz w:val="28"/>
        </w:rPr>
      </w:pPr>
    </w:p>
    <w:p w:rsidR="00DD0574" w:rsidRDefault="00397AC9" w:rsidP="00397AC9">
      <w:pPr>
        <w:rPr>
          <w:b/>
          <w:sz w:val="28"/>
        </w:rPr>
      </w:pPr>
      <w:r>
        <w:rPr>
          <w:b/>
          <w:sz w:val="28"/>
        </w:rPr>
        <w:t xml:space="preserve">Dostupnost protokola roditeljima, odgojiteljima i svim </w:t>
      </w:r>
    </w:p>
    <w:p w:rsidR="009359A9" w:rsidRDefault="00397AC9" w:rsidP="00397AC9">
      <w:pPr>
        <w:rPr>
          <w:b/>
          <w:sz w:val="28"/>
        </w:rPr>
      </w:pPr>
      <w:r>
        <w:rPr>
          <w:b/>
          <w:sz w:val="28"/>
        </w:rPr>
        <w:t>zaposlenicima u vrtić</w:t>
      </w:r>
      <w:r w:rsidR="00076545">
        <w:rPr>
          <w:b/>
          <w:sz w:val="28"/>
        </w:rPr>
        <w:t>u</w:t>
      </w:r>
    </w:p>
    <w:p w:rsidR="00076545" w:rsidRDefault="00076545" w:rsidP="00397AC9">
      <w:pPr>
        <w:rPr>
          <w:b/>
          <w:sz w:val="28"/>
        </w:rPr>
      </w:pPr>
    </w:p>
    <w:p w:rsidR="009359A9" w:rsidRDefault="00397AC9" w:rsidP="00397AC9">
      <w:r w:rsidRPr="009359A9">
        <w:rPr>
          <w:b/>
        </w:rPr>
        <w:t xml:space="preserve">  -   </w:t>
      </w:r>
      <w:r w:rsidRPr="009359A9">
        <w:t xml:space="preserve">odgojitelji će se s Protokolom detaljno upoznati na vijeću, a roditelji na roditeljskom </w:t>
      </w:r>
      <w:r w:rsidR="009359A9">
        <w:t xml:space="preserve">        </w:t>
      </w:r>
    </w:p>
    <w:p w:rsidR="00397AC9" w:rsidRPr="009359A9" w:rsidRDefault="009359A9" w:rsidP="00397AC9">
      <w:pPr>
        <w:rPr>
          <w:b/>
          <w:sz w:val="28"/>
        </w:rPr>
      </w:pPr>
      <w:r>
        <w:t xml:space="preserve">       </w:t>
      </w:r>
      <w:r w:rsidR="00076545">
        <w:t>s</w:t>
      </w:r>
      <w:r w:rsidR="00397AC9" w:rsidRPr="009359A9">
        <w:t>astanku</w:t>
      </w:r>
    </w:p>
    <w:p w:rsidR="00397AC9" w:rsidRPr="009359A9" w:rsidRDefault="00397AC9" w:rsidP="009359A9">
      <w:pPr>
        <w:pStyle w:val="Odlomakpopisa"/>
        <w:numPr>
          <w:ilvl w:val="2"/>
          <w:numId w:val="13"/>
        </w:numPr>
      </w:pPr>
      <w:r w:rsidRPr="009359A9">
        <w:t>ovaj će Protokol nakon usvajanja na Odgojiteljskom vijeću i Upravnom vijeću biti izvješen 15 dana na oglasnoj ploči vrtića</w:t>
      </w:r>
      <w:r w:rsidR="00E41B6D">
        <w:t>,</w:t>
      </w:r>
      <w:r w:rsidRPr="009359A9">
        <w:t xml:space="preserve"> a nakon toga biti će pohranjen u arhivi vrtića i svatko od zaposlenih u vrtiću i roditelji moći će ga u bilo koje vrijeme dobiti na uvid.</w:t>
      </w:r>
    </w:p>
    <w:p w:rsidR="00160575" w:rsidRDefault="00160575" w:rsidP="00184E93">
      <w:pPr>
        <w:rPr>
          <w:b/>
          <w:sz w:val="28"/>
          <w:szCs w:val="28"/>
        </w:rPr>
      </w:pPr>
    </w:p>
    <w:p w:rsidR="00397AC9" w:rsidRPr="00DD2E14" w:rsidRDefault="00DD0574" w:rsidP="00184E93">
      <w:pPr>
        <w:rPr>
          <w:b/>
          <w:sz w:val="28"/>
          <w:szCs w:val="28"/>
        </w:rPr>
      </w:pPr>
      <w:r w:rsidRPr="00DD2E14">
        <w:rPr>
          <w:b/>
          <w:sz w:val="28"/>
          <w:szCs w:val="28"/>
        </w:rPr>
        <w:t>5.VRTIĆK</w:t>
      </w:r>
      <w:r w:rsidR="00397AC9" w:rsidRPr="00DD2E14">
        <w:rPr>
          <w:b/>
          <w:sz w:val="28"/>
          <w:szCs w:val="28"/>
        </w:rPr>
        <w:t>I PREVENTIVNI PROGRAMI</w:t>
      </w:r>
    </w:p>
    <w:p w:rsidR="00397AC9" w:rsidRDefault="00397AC9" w:rsidP="00397AC9">
      <w:pPr>
        <w:rPr>
          <w:b/>
          <w:sz w:val="28"/>
        </w:rPr>
      </w:pPr>
    </w:p>
    <w:p w:rsidR="00397AC9" w:rsidRDefault="00397AC9" w:rsidP="00397AC9">
      <w:r w:rsidRPr="009359A9">
        <w:t>Rad na provedbi v</w:t>
      </w:r>
      <w:r w:rsidR="00DD0574" w:rsidRPr="009359A9">
        <w:t>rtićk</w:t>
      </w:r>
      <w:r w:rsidRPr="009359A9">
        <w:t>ih preventivnih programa mora biti usmjeren na ove sadržaje rada:</w:t>
      </w:r>
    </w:p>
    <w:p w:rsidR="00076545" w:rsidRPr="009359A9" w:rsidRDefault="00076545" w:rsidP="00397AC9"/>
    <w:p w:rsidR="00397AC9" w:rsidRPr="009359A9" w:rsidRDefault="00397AC9" w:rsidP="00397AC9">
      <w:pPr>
        <w:ind w:left="708"/>
        <w:rPr>
          <w:b/>
        </w:rPr>
      </w:pPr>
    </w:p>
    <w:p w:rsidR="00397AC9" w:rsidRPr="00DD2E14" w:rsidRDefault="007E7947" w:rsidP="00DD2E14">
      <w:pPr>
        <w:ind w:left="1980"/>
        <w:rPr>
          <w:b/>
          <w:sz w:val="28"/>
        </w:rPr>
      </w:pPr>
      <w:r>
        <w:rPr>
          <w:b/>
          <w:sz w:val="28"/>
        </w:rPr>
        <w:t xml:space="preserve"> </w:t>
      </w:r>
      <w:r w:rsidR="00DD2E14">
        <w:rPr>
          <w:b/>
          <w:sz w:val="28"/>
        </w:rPr>
        <w:t>a.</w:t>
      </w:r>
      <w:r w:rsidR="00397AC9" w:rsidRPr="00DD2E14">
        <w:rPr>
          <w:b/>
          <w:sz w:val="28"/>
        </w:rPr>
        <w:t>Vrtić kao zajednica koja uči</w:t>
      </w:r>
    </w:p>
    <w:p w:rsidR="00076545" w:rsidRPr="00076545" w:rsidRDefault="00076545" w:rsidP="00076545">
      <w:pPr>
        <w:ind w:left="1980"/>
        <w:rPr>
          <w:b/>
          <w:sz w:val="28"/>
        </w:rPr>
      </w:pPr>
    </w:p>
    <w:p w:rsidR="00397AC9" w:rsidRPr="009359A9" w:rsidRDefault="00397AC9" w:rsidP="00397AC9">
      <w:r w:rsidRPr="009359A9">
        <w:t>Organizacija vrtića napravljena je prema potrebama djece, roditelja i djelatnika vrtića.</w:t>
      </w:r>
    </w:p>
    <w:p w:rsidR="00397AC9" w:rsidRPr="009359A9" w:rsidRDefault="00397AC9" w:rsidP="00397AC9">
      <w:pPr>
        <w:pStyle w:val="Tijeloteksta"/>
        <w:rPr>
          <w:sz w:val="24"/>
        </w:rPr>
      </w:pPr>
      <w:r w:rsidRPr="009359A9">
        <w:rPr>
          <w:sz w:val="24"/>
        </w:rPr>
        <w:t xml:space="preserve">Organiziranim predškolskim odgojem u vrtiću osiguran je optimalan djetetov razvoj, pomoć roditeljima u skrbi za sigurnost djeteta, dopunjava obiteljski odgoj, briga o pravilnom </w:t>
      </w:r>
      <w:r w:rsidRPr="009359A9">
        <w:rPr>
          <w:sz w:val="24"/>
        </w:rPr>
        <w:lastRenderedPageBreak/>
        <w:t xml:space="preserve">razvijanju, rastu, sazrijevanju, odgoju i obrazovanju djeteta predškolske dobi. Jačaju se roditeljske kompetencije te se odrasli i djeca svakodnevno educiraju, što je temelj životnog učenja. </w:t>
      </w:r>
    </w:p>
    <w:p w:rsidR="00076545" w:rsidRDefault="00076545" w:rsidP="00397AC9"/>
    <w:p w:rsidR="00397AC9" w:rsidRPr="00DD2E14" w:rsidRDefault="00E41B6D" w:rsidP="00E41B6D">
      <w:pPr>
        <w:rPr>
          <w:b/>
          <w:sz w:val="28"/>
        </w:rPr>
      </w:pPr>
      <w:r>
        <w:t xml:space="preserve">                                  </w:t>
      </w:r>
      <w:r w:rsidR="00DD2E14">
        <w:rPr>
          <w:b/>
          <w:sz w:val="28"/>
        </w:rPr>
        <w:t>b.</w:t>
      </w:r>
      <w:r w:rsidR="00397AC9" w:rsidRPr="00DD2E14">
        <w:rPr>
          <w:b/>
          <w:sz w:val="28"/>
        </w:rPr>
        <w:t>Uspješna suradnja s roditeljima</w:t>
      </w:r>
      <w:r w:rsidR="00076545" w:rsidRPr="00DD2E14">
        <w:rPr>
          <w:b/>
          <w:sz w:val="28"/>
        </w:rPr>
        <w:t xml:space="preserve"> </w:t>
      </w:r>
    </w:p>
    <w:p w:rsidR="00076545" w:rsidRPr="00076545" w:rsidRDefault="00076545" w:rsidP="00076545">
      <w:pPr>
        <w:pStyle w:val="Odlomakpopisa"/>
        <w:ind w:left="2340"/>
        <w:rPr>
          <w:b/>
          <w:sz w:val="28"/>
        </w:rPr>
      </w:pPr>
    </w:p>
    <w:p w:rsidR="00397AC9" w:rsidRDefault="00397AC9" w:rsidP="00397AC9">
      <w:pPr>
        <w:rPr>
          <w:sz w:val="28"/>
        </w:rPr>
      </w:pPr>
      <w:r>
        <w:rPr>
          <w:sz w:val="28"/>
        </w:rPr>
        <w:t xml:space="preserve">    </w:t>
      </w:r>
      <w:r w:rsidRPr="009359A9">
        <w:t>Suradnja s roditeljima odvija se kao individualni rad s roditeljima,</w:t>
      </w:r>
      <w:r w:rsidR="00DD0574" w:rsidRPr="009359A9">
        <w:t>na</w:t>
      </w:r>
      <w:r w:rsidRPr="009359A9">
        <w:t xml:space="preserve"> roditeljskim sastancima, posebna suradnja u razdoblju adaptacije djeteta,</w:t>
      </w:r>
      <w:r w:rsidR="00DD0574" w:rsidRPr="009359A9">
        <w:t xml:space="preserve"> na</w:t>
      </w:r>
      <w:r w:rsidRPr="009359A9">
        <w:t xml:space="preserve"> radionicama za roditelje,</w:t>
      </w:r>
      <w:r w:rsidR="00DD0574" w:rsidRPr="009359A9">
        <w:t xml:space="preserve"> kao</w:t>
      </w:r>
      <w:r w:rsidRPr="009359A9">
        <w:t xml:space="preserve"> prezentacija rada s djecom: rano prepoznavanje neprimjerenog ponašanja u djeteta, </w:t>
      </w:r>
      <w:r w:rsidR="00DD0574" w:rsidRPr="009359A9">
        <w:t>putem plakata</w:t>
      </w:r>
      <w:r w:rsidRPr="009359A9">
        <w:t xml:space="preserve">, </w:t>
      </w:r>
      <w:r w:rsidR="00DD0574" w:rsidRPr="009359A9">
        <w:t xml:space="preserve">kao </w:t>
      </w:r>
      <w:r w:rsidRPr="009359A9">
        <w:t>obrazovanje roditelja za odgovorno roditeljstvo</w:t>
      </w:r>
      <w:r>
        <w:rPr>
          <w:sz w:val="28"/>
        </w:rPr>
        <w:t>.</w:t>
      </w:r>
    </w:p>
    <w:p w:rsidR="00E41B6D" w:rsidRDefault="00E41B6D" w:rsidP="00E41B6D">
      <w:pPr>
        <w:rPr>
          <w:b/>
          <w:sz w:val="28"/>
        </w:rPr>
      </w:pPr>
      <w:r>
        <w:rPr>
          <w:b/>
          <w:sz w:val="28"/>
        </w:rPr>
        <w:t xml:space="preserve">                   </w:t>
      </w:r>
    </w:p>
    <w:p w:rsidR="00397AC9" w:rsidRPr="00DD2E14" w:rsidRDefault="00E41B6D" w:rsidP="00E41B6D">
      <w:pPr>
        <w:rPr>
          <w:b/>
          <w:sz w:val="28"/>
        </w:rPr>
      </w:pPr>
      <w:r>
        <w:rPr>
          <w:b/>
          <w:sz w:val="28"/>
        </w:rPr>
        <w:t xml:space="preserve">                            </w:t>
      </w:r>
      <w:r w:rsidR="00DD2E14">
        <w:rPr>
          <w:b/>
          <w:sz w:val="28"/>
        </w:rPr>
        <w:t>c.</w:t>
      </w:r>
      <w:r w:rsidR="00076545" w:rsidRPr="00DD2E14">
        <w:rPr>
          <w:b/>
          <w:sz w:val="28"/>
        </w:rPr>
        <w:t>P</w:t>
      </w:r>
      <w:r w:rsidR="00397AC9" w:rsidRPr="00DD2E14">
        <w:rPr>
          <w:b/>
          <w:sz w:val="28"/>
        </w:rPr>
        <w:t>osebno obrazovanje (edukacija) djece i roditelja</w:t>
      </w:r>
    </w:p>
    <w:p w:rsidR="00076545" w:rsidRPr="00076545" w:rsidRDefault="00076545" w:rsidP="00076545">
      <w:pPr>
        <w:pStyle w:val="Odlomakpopisa"/>
        <w:ind w:left="2340"/>
        <w:rPr>
          <w:b/>
          <w:sz w:val="28"/>
        </w:rPr>
      </w:pPr>
    </w:p>
    <w:p w:rsidR="00397AC9" w:rsidRDefault="00397AC9" w:rsidP="00397AC9">
      <w:r w:rsidRPr="009359A9">
        <w:t xml:space="preserve">Posebno obrazovanje djece odnosi se na učenje i pripremanje na život, stvaralaštvo, zadovoljavanje potreba, njegovanje osobitosti. To se odvija uz pomoć i suradnju odgojitelja, roditelja i stručnjaka na pojedinom području </w:t>
      </w:r>
      <w:r w:rsidR="00DD0574" w:rsidRPr="009359A9">
        <w:t>(</w:t>
      </w:r>
      <w:r w:rsidRPr="009359A9">
        <w:t>liječnik, stomatolog, medicinska sestra, vatrogasci, policajac, svećenik i dr.)</w:t>
      </w:r>
      <w:r w:rsidR="00DD0574" w:rsidRPr="009359A9">
        <w:t>.</w:t>
      </w:r>
    </w:p>
    <w:p w:rsidR="00076545" w:rsidRPr="009359A9" w:rsidRDefault="00076545" w:rsidP="00397AC9"/>
    <w:p w:rsidR="00397AC9" w:rsidRDefault="00095D88" w:rsidP="00397AC9">
      <w:pPr>
        <w:tabs>
          <w:tab w:val="left" w:pos="1620"/>
        </w:tabs>
        <w:ind w:left="1080"/>
        <w:rPr>
          <w:b/>
          <w:sz w:val="28"/>
        </w:rPr>
      </w:pPr>
      <w:r>
        <w:rPr>
          <w:b/>
          <w:sz w:val="28"/>
        </w:rPr>
        <w:t xml:space="preserve"> </w:t>
      </w:r>
      <w:r w:rsidR="00E41B6D">
        <w:rPr>
          <w:b/>
          <w:sz w:val="28"/>
        </w:rPr>
        <w:t xml:space="preserve">              </w:t>
      </w:r>
      <w:r w:rsidR="00397AC9">
        <w:rPr>
          <w:b/>
          <w:sz w:val="28"/>
        </w:rPr>
        <w:t>d. Učenje životnih (socijalnih) vještina</w:t>
      </w:r>
    </w:p>
    <w:p w:rsidR="00076545" w:rsidRDefault="00076545" w:rsidP="00397AC9">
      <w:pPr>
        <w:tabs>
          <w:tab w:val="left" w:pos="1620"/>
        </w:tabs>
        <w:ind w:left="1080"/>
        <w:rPr>
          <w:b/>
          <w:sz w:val="28"/>
        </w:rPr>
      </w:pPr>
    </w:p>
    <w:p w:rsidR="00397AC9" w:rsidRPr="009359A9" w:rsidRDefault="00397AC9" w:rsidP="00397AC9">
      <w:pPr>
        <w:tabs>
          <w:tab w:val="left" w:pos="1620"/>
        </w:tabs>
      </w:pPr>
      <w:r w:rsidRPr="009359A9">
        <w:t xml:space="preserve">U vrtiću se socijalne vještine uče u različitim situacijama kroz igru, svakodnevno i u svakom trenutku. </w:t>
      </w:r>
    </w:p>
    <w:p w:rsidR="00397AC9" w:rsidRDefault="00397AC9" w:rsidP="00397AC9">
      <w:pPr>
        <w:tabs>
          <w:tab w:val="left" w:pos="1620"/>
        </w:tabs>
        <w:rPr>
          <w:sz w:val="28"/>
        </w:rPr>
      </w:pPr>
      <w:r w:rsidRPr="009359A9">
        <w:t>Najvažnija uloga odgojitelja je poticanje društvenog i emocionalnog razvoja. Modeli ponašanja koji podupiru stvaranje prijateljstva i zajedništva među djecom u grupi uključuju poštivanje druge djece, suradnju u igri, nalaženje kompromisnih rješenja i iskazivanje osjećaja. Djeca slijede odgojiteljev primjer i ponašaju se u skladu s atmosferom koju je odgojitelj stvorio. Treba razvijati</w:t>
      </w:r>
      <w:r>
        <w:rPr>
          <w:sz w:val="28"/>
        </w:rPr>
        <w:t xml:space="preserve"> </w:t>
      </w:r>
      <w:r w:rsidRPr="009359A9">
        <w:t>svijest o vlastitom identitetu, samopoštovanje, samopouzdanje i samostalnost kod djece.</w:t>
      </w:r>
    </w:p>
    <w:p w:rsidR="00CC45E5" w:rsidRDefault="00CC45E5" w:rsidP="00397AC9">
      <w:pPr>
        <w:tabs>
          <w:tab w:val="left" w:pos="1620"/>
        </w:tabs>
        <w:ind w:left="1080"/>
        <w:rPr>
          <w:b/>
          <w:sz w:val="28"/>
        </w:rPr>
      </w:pPr>
    </w:p>
    <w:p w:rsidR="00397AC9" w:rsidRPr="00DD2E14" w:rsidRDefault="00DD2E14" w:rsidP="00DD2E14">
      <w:pPr>
        <w:tabs>
          <w:tab w:val="left" w:pos="1620"/>
        </w:tabs>
        <w:ind w:left="1980"/>
        <w:rPr>
          <w:b/>
          <w:sz w:val="28"/>
        </w:rPr>
      </w:pPr>
      <w:r>
        <w:rPr>
          <w:b/>
          <w:sz w:val="28"/>
        </w:rPr>
        <w:t>e.</w:t>
      </w:r>
      <w:r w:rsidR="00397AC9" w:rsidRPr="00DD2E14">
        <w:rPr>
          <w:b/>
          <w:sz w:val="28"/>
        </w:rPr>
        <w:t>Diskretni personalni zaštitni postupci</w:t>
      </w:r>
    </w:p>
    <w:p w:rsidR="00076545" w:rsidRPr="00076545" w:rsidRDefault="00076545" w:rsidP="00076545">
      <w:pPr>
        <w:pStyle w:val="Odlomakpopisa"/>
        <w:tabs>
          <w:tab w:val="left" w:pos="1620"/>
        </w:tabs>
        <w:ind w:left="2340"/>
        <w:rPr>
          <w:b/>
          <w:sz w:val="28"/>
        </w:rPr>
      </w:pPr>
    </w:p>
    <w:p w:rsidR="00397AC9" w:rsidRPr="009359A9" w:rsidRDefault="00397AC9" w:rsidP="00397AC9">
      <w:pPr>
        <w:tabs>
          <w:tab w:val="left" w:pos="1620"/>
        </w:tabs>
      </w:pPr>
      <w:r w:rsidRPr="009359A9">
        <w:t xml:space="preserve">Prije pokazivanja znakova rizičnog ponašanja potrebno je voditi brigu i prilagođeni postupak za svako pojedino dijete. Ako dođe do rizičnog ponašanja, pokušati naći postupke kojima će se to ponašanje svesti na najmanju moguću </w:t>
      </w:r>
      <w:r w:rsidR="00DD0574" w:rsidRPr="009359A9">
        <w:t xml:space="preserve">mjeru. U tu svrhu potrebno </w:t>
      </w:r>
      <w:r w:rsidRPr="009359A9">
        <w:t xml:space="preserve"> je kod djeteta jačati pozitivnu sliku o sebi, poticati razvoj emocionalne inteligencije, poticati različite interese i metode.</w:t>
      </w:r>
    </w:p>
    <w:p w:rsidR="00397AC9" w:rsidRDefault="00397AC9" w:rsidP="00397AC9">
      <w:pPr>
        <w:tabs>
          <w:tab w:val="left" w:pos="1620"/>
        </w:tabs>
        <w:rPr>
          <w:sz w:val="28"/>
        </w:rPr>
      </w:pPr>
    </w:p>
    <w:p w:rsidR="00397AC9" w:rsidRDefault="00076545" w:rsidP="00397AC9">
      <w:pPr>
        <w:tabs>
          <w:tab w:val="left" w:pos="1620"/>
        </w:tabs>
        <w:ind w:left="1080"/>
        <w:rPr>
          <w:b/>
          <w:sz w:val="28"/>
        </w:rPr>
      </w:pPr>
      <w:r>
        <w:rPr>
          <w:b/>
          <w:sz w:val="28"/>
        </w:rPr>
        <w:t xml:space="preserve">    </w:t>
      </w:r>
      <w:r w:rsidR="006533CD">
        <w:rPr>
          <w:b/>
          <w:sz w:val="28"/>
        </w:rPr>
        <w:t xml:space="preserve">       </w:t>
      </w:r>
      <w:r w:rsidR="007E7947">
        <w:rPr>
          <w:b/>
          <w:sz w:val="28"/>
        </w:rPr>
        <w:t>f.</w:t>
      </w:r>
      <w:r w:rsidR="00397AC9">
        <w:rPr>
          <w:b/>
          <w:sz w:val="28"/>
        </w:rPr>
        <w:t>Odgojna skupina kao mjesto sigurnosti odrastanja djece</w:t>
      </w:r>
    </w:p>
    <w:p w:rsidR="00076545" w:rsidRDefault="00076545" w:rsidP="00397AC9">
      <w:pPr>
        <w:tabs>
          <w:tab w:val="left" w:pos="1620"/>
        </w:tabs>
        <w:ind w:left="1080"/>
        <w:rPr>
          <w:b/>
          <w:sz w:val="28"/>
        </w:rPr>
      </w:pPr>
    </w:p>
    <w:p w:rsidR="00397AC9" w:rsidRDefault="00397AC9" w:rsidP="00397AC9">
      <w:pPr>
        <w:tabs>
          <w:tab w:val="left" w:pos="1620"/>
        </w:tabs>
      </w:pPr>
      <w:r w:rsidRPr="009359A9">
        <w:t>Odgojna skupina mora biti mjesto tjelesne zaštite i sigurnosti, emocionalne i socijalne sigurnosti u odnosu na dijete i druge osobe u vrtiću. Djeca trebaju stjecati znanja o štetnim i ugrožavajućim  situaci</w:t>
      </w:r>
      <w:r w:rsidR="00CC45E5" w:rsidRPr="009359A9">
        <w:t>jama te znati što da čine u tak</w:t>
      </w:r>
      <w:r w:rsidRPr="009359A9">
        <w:t xml:space="preserve">vim situacijama. </w:t>
      </w:r>
    </w:p>
    <w:p w:rsidR="00076545" w:rsidRDefault="00076545" w:rsidP="00397AC9">
      <w:pPr>
        <w:tabs>
          <w:tab w:val="left" w:pos="1620"/>
        </w:tabs>
      </w:pPr>
    </w:p>
    <w:p w:rsidR="00076545" w:rsidRDefault="00076545" w:rsidP="00397AC9">
      <w:pPr>
        <w:tabs>
          <w:tab w:val="left" w:pos="1620"/>
        </w:tabs>
      </w:pPr>
    </w:p>
    <w:p w:rsidR="00160575" w:rsidRDefault="00160575" w:rsidP="00397AC9">
      <w:pPr>
        <w:tabs>
          <w:tab w:val="left" w:pos="1620"/>
        </w:tabs>
      </w:pPr>
    </w:p>
    <w:p w:rsidR="00095D88" w:rsidRDefault="00095D88" w:rsidP="00397AC9">
      <w:pPr>
        <w:tabs>
          <w:tab w:val="left" w:pos="1620"/>
        </w:tabs>
      </w:pPr>
    </w:p>
    <w:p w:rsidR="00095D88" w:rsidRDefault="00095D88" w:rsidP="00397AC9">
      <w:pPr>
        <w:tabs>
          <w:tab w:val="left" w:pos="1620"/>
        </w:tabs>
      </w:pPr>
    </w:p>
    <w:p w:rsidR="00095D88" w:rsidRDefault="00095D88" w:rsidP="00397AC9">
      <w:pPr>
        <w:tabs>
          <w:tab w:val="left" w:pos="1620"/>
        </w:tabs>
      </w:pPr>
    </w:p>
    <w:p w:rsidR="00397AC9" w:rsidRPr="00DD2E14" w:rsidRDefault="001528E7" w:rsidP="006533CD">
      <w:pPr>
        <w:tabs>
          <w:tab w:val="left" w:pos="1620"/>
        </w:tabs>
        <w:rPr>
          <w:b/>
          <w:sz w:val="28"/>
        </w:rPr>
      </w:pPr>
      <w:r>
        <w:lastRenderedPageBreak/>
        <w:t xml:space="preserve">                             </w:t>
      </w:r>
      <w:r w:rsidR="00E41B6D">
        <w:t xml:space="preserve"> </w:t>
      </w:r>
      <w:r w:rsidR="00DD2E14">
        <w:rPr>
          <w:b/>
          <w:sz w:val="28"/>
        </w:rPr>
        <w:t>g.</w:t>
      </w:r>
      <w:r w:rsidR="00397AC9" w:rsidRPr="00DD2E14">
        <w:rPr>
          <w:b/>
          <w:sz w:val="28"/>
        </w:rPr>
        <w:t>Mjere sekundarne prevencije (djeca i roditelji)</w:t>
      </w:r>
    </w:p>
    <w:p w:rsidR="00076545" w:rsidRPr="00076545" w:rsidRDefault="00076545" w:rsidP="00076545">
      <w:pPr>
        <w:pStyle w:val="Odlomakpopisa"/>
        <w:tabs>
          <w:tab w:val="left" w:pos="1620"/>
        </w:tabs>
        <w:ind w:left="2340"/>
        <w:rPr>
          <w:b/>
          <w:sz w:val="28"/>
        </w:rPr>
      </w:pPr>
    </w:p>
    <w:p w:rsidR="00397AC9" w:rsidRDefault="00397AC9" w:rsidP="00397AC9">
      <w:pPr>
        <w:tabs>
          <w:tab w:val="left" w:pos="1620"/>
        </w:tabs>
      </w:pPr>
      <w:r w:rsidRPr="009359A9">
        <w:t>Imati uvid u dokumentaciju ako dijete dolazi iz sredine u kojoj se koriste sredstva ovisnosti, kontaktirati Centar za socijalnu skrb, t</w:t>
      </w:r>
      <w:r w:rsidR="00CC45E5" w:rsidRPr="009359A9">
        <w:t>e tak</w:t>
      </w:r>
      <w:r w:rsidRPr="009359A9">
        <w:t>vim roditeljima pružiti pomoć i potporu u njihovoj roditeljskoj ulozi.</w:t>
      </w:r>
    </w:p>
    <w:p w:rsidR="00160575" w:rsidRDefault="00160575" w:rsidP="00397AC9">
      <w:pPr>
        <w:tabs>
          <w:tab w:val="left" w:pos="1620"/>
        </w:tabs>
      </w:pPr>
    </w:p>
    <w:p w:rsidR="00397AC9" w:rsidRDefault="001528E7" w:rsidP="001528E7">
      <w:pPr>
        <w:tabs>
          <w:tab w:val="left" w:pos="1620"/>
        </w:tabs>
        <w:ind w:left="1080"/>
        <w:rPr>
          <w:b/>
          <w:sz w:val="28"/>
        </w:rPr>
      </w:pPr>
      <w:r>
        <w:rPr>
          <w:b/>
          <w:sz w:val="28"/>
        </w:rPr>
        <w:t xml:space="preserve">       </w:t>
      </w:r>
      <w:r w:rsidR="00E41B6D">
        <w:rPr>
          <w:b/>
          <w:sz w:val="28"/>
        </w:rPr>
        <w:t xml:space="preserve">   </w:t>
      </w:r>
      <w:r w:rsidR="007E7947">
        <w:rPr>
          <w:b/>
          <w:sz w:val="28"/>
        </w:rPr>
        <w:t>h.</w:t>
      </w:r>
      <w:r w:rsidR="00397AC9">
        <w:rPr>
          <w:b/>
          <w:sz w:val="28"/>
        </w:rPr>
        <w:t>Suradnja vrtića s drugim institucijama</w:t>
      </w:r>
    </w:p>
    <w:p w:rsidR="00076545" w:rsidRDefault="00076545" w:rsidP="00397AC9">
      <w:pPr>
        <w:tabs>
          <w:tab w:val="left" w:pos="1620"/>
        </w:tabs>
        <w:ind w:left="1080"/>
        <w:rPr>
          <w:b/>
          <w:sz w:val="28"/>
        </w:rPr>
      </w:pPr>
    </w:p>
    <w:p w:rsidR="00397AC9" w:rsidRPr="009359A9" w:rsidRDefault="00397AC9" w:rsidP="00397AC9">
      <w:pPr>
        <w:tabs>
          <w:tab w:val="left" w:pos="1620"/>
        </w:tabs>
      </w:pPr>
      <w:r w:rsidRPr="009359A9">
        <w:t>Vrlo je važna suradnja vrtića s drugim institucijama prilikom prevencije same ovisnosti kao i drugim rizičnim situacijama. Odgojitelji se moraju redovito educirati putem seminara i radionica koje organizira Agencija za odgoj i obrazovanje, Vladini uredi za prevencije i dr. stručnjaci koji se bave određenom problematikom.</w:t>
      </w:r>
    </w:p>
    <w:p w:rsidR="00397AC9" w:rsidRDefault="00397AC9" w:rsidP="00397AC9">
      <w:pPr>
        <w:tabs>
          <w:tab w:val="left" w:pos="1620"/>
        </w:tabs>
      </w:pPr>
      <w:r w:rsidRPr="009359A9">
        <w:t>Nastale probleme treba rješavati u suradnji sa zdravstvenom ustanovom, centrom za socijalnu skrb, te centrima za prevenciju ovisnosti.</w:t>
      </w:r>
      <w:r w:rsidR="007E7947">
        <w:t>Vezano uz projekt dvosmjenskog rada u narednom vremenu ostavrivat ćemo suradnju sa Gradom Prelogom  te svim dječjim vrtićima partnerima uključenim u taj projekt.</w:t>
      </w:r>
    </w:p>
    <w:p w:rsidR="00397AC9" w:rsidRDefault="00397AC9" w:rsidP="00397AC9">
      <w:pPr>
        <w:tabs>
          <w:tab w:val="left" w:pos="1620"/>
        </w:tabs>
        <w:rPr>
          <w:sz w:val="28"/>
        </w:rPr>
      </w:pPr>
      <w:bookmarkStart w:id="0" w:name="_GoBack"/>
      <w:bookmarkEnd w:id="0"/>
    </w:p>
    <w:p w:rsidR="00397AC9" w:rsidRPr="00DD2E14" w:rsidRDefault="006533CD" w:rsidP="006533CD">
      <w:pPr>
        <w:tabs>
          <w:tab w:val="left" w:pos="1620"/>
        </w:tabs>
        <w:rPr>
          <w:b/>
          <w:sz w:val="28"/>
        </w:rPr>
      </w:pPr>
      <w:r>
        <w:rPr>
          <w:b/>
          <w:sz w:val="28"/>
        </w:rPr>
        <w:t xml:space="preserve">                             </w:t>
      </w:r>
      <w:r w:rsidR="00DD2E14">
        <w:rPr>
          <w:b/>
          <w:sz w:val="28"/>
        </w:rPr>
        <w:t>i.</w:t>
      </w:r>
      <w:r w:rsidR="00397AC9" w:rsidRPr="00DD2E14">
        <w:rPr>
          <w:b/>
          <w:sz w:val="28"/>
        </w:rPr>
        <w:t>Edukacija odgojitelja, ravnatelja i roditelja</w:t>
      </w:r>
    </w:p>
    <w:p w:rsidR="00076545" w:rsidRPr="00076545" w:rsidRDefault="00076545" w:rsidP="00076545">
      <w:pPr>
        <w:pStyle w:val="Odlomakpopisa"/>
        <w:tabs>
          <w:tab w:val="left" w:pos="1620"/>
        </w:tabs>
        <w:ind w:left="2340"/>
        <w:rPr>
          <w:b/>
          <w:sz w:val="28"/>
        </w:rPr>
      </w:pPr>
    </w:p>
    <w:p w:rsidR="00397AC9" w:rsidRPr="009359A9" w:rsidRDefault="00397AC9" w:rsidP="00397AC9">
      <w:pPr>
        <w:tabs>
          <w:tab w:val="left" w:pos="1620"/>
        </w:tabs>
      </w:pPr>
      <w:r w:rsidRPr="009359A9">
        <w:t xml:space="preserve">Permanentno stručno usavršavanje (individualno i skupno) odvijat će se u vrtiću i izvan njega. </w:t>
      </w:r>
    </w:p>
    <w:p w:rsidR="00397AC9" w:rsidRPr="009359A9" w:rsidRDefault="00397AC9" w:rsidP="00397AC9">
      <w:r w:rsidRPr="009359A9">
        <w:t>Edukacija u vrtiću provodit će se u suradnji sa vanjskim stručnim suradnicima, a edukacija izvan vrtića odnosi se na edukaciju u organizaciji Agencije za odgoj i obrazova</w:t>
      </w:r>
      <w:r w:rsidR="00076545">
        <w:t>nje,Udruge odgajatelja «Krijesnice» i Udruge Korak po korak.</w:t>
      </w:r>
      <w:r w:rsidR="00CA5307">
        <w:t>Od 4.9.2018. uključeni smo u projekt</w:t>
      </w:r>
      <w:r w:rsidR="007E7947">
        <w:t xml:space="preserve">                  </w:t>
      </w:r>
      <w:r w:rsidR="00CA5307">
        <w:t xml:space="preserve"> „Za obitelj“,</w:t>
      </w:r>
      <w:r w:rsidR="007E7947">
        <w:t xml:space="preserve"> </w:t>
      </w:r>
      <w:r w:rsidR="00CA5307">
        <w:t xml:space="preserve">usluga dvosmjenskog rada pa će se djelatnici educirati </w:t>
      </w:r>
      <w:r w:rsidR="007E7947">
        <w:t>vezano uz taj projekt</w:t>
      </w:r>
      <w:r w:rsidR="00CA5307">
        <w:t xml:space="preserve"> ( Program učenja engleskog  jezika,Terapija igrom,Edukacije UNICEF-a</w:t>
      </w:r>
      <w:r w:rsidR="007E7947">
        <w:t>.</w:t>
      </w:r>
      <w:r w:rsidR="00E41B6D">
        <w:t>)</w:t>
      </w:r>
    </w:p>
    <w:p w:rsidR="004200BF" w:rsidRPr="009359A9" w:rsidRDefault="004200BF"/>
    <w:sectPr w:rsidR="004200BF" w:rsidRPr="009359A9" w:rsidSect="00892C3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EAD" w:rsidRDefault="00540EAD" w:rsidP="00FC353E">
      <w:r>
        <w:separator/>
      </w:r>
    </w:p>
  </w:endnote>
  <w:endnote w:type="continuationSeparator" w:id="0">
    <w:p w:rsidR="00540EAD" w:rsidRDefault="00540EAD" w:rsidP="00FC3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1989751"/>
      <w:docPartObj>
        <w:docPartGallery w:val="Page Numbers (Bottom of Page)"/>
        <w:docPartUnique/>
      </w:docPartObj>
    </w:sdtPr>
    <w:sdtEndPr/>
    <w:sdtContent>
      <w:p w:rsidR="003619FA" w:rsidRDefault="00BA2CA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5D88">
          <w:t>22</w:t>
        </w:r>
        <w:r>
          <w:fldChar w:fldCharType="end"/>
        </w:r>
      </w:p>
    </w:sdtContent>
  </w:sdt>
  <w:p w:rsidR="003619FA" w:rsidRDefault="003619F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EAD" w:rsidRDefault="00540EAD" w:rsidP="00FC353E">
      <w:r>
        <w:separator/>
      </w:r>
    </w:p>
  </w:footnote>
  <w:footnote w:type="continuationSeparator" w:id="0">
    <w:p w:rsidR="00540EAD" w:rsidRDefault="00540EAD" w:rsidP="00FC3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26ECA"/>
    <w:multiLevelType w:val="hybridMultilevel"/>
    <w:tmpl w:val="15FCC7A4"/>
    <w:lvl w:ilvl="0" w:tplc="040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7B01A1F"/>
    <w:multiLevelType w:val="hybridMultilevel"/>
    <w:tmpl w:val="7C72B6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D710CE"/>
    <w:multiLevelType w:val="hybridMultilevel"/>
    <w:tmpl w:val="3B9AD1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227C0E"/>
    <w:multiLevelType w:val="hybridMultilevel"/>
    <w:tmpl w:val="090C82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55624"/>
    <w:multiLevelType w:val="hybridMultilevel"/>
    <w:tmpl w:val="BFFCB5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54513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EE11C2"/>
    <w:multiLevelType w:val="hybridMultilevel"/>
    <w:tmpl w:val="32C4CE9E"/>
    <w:lvl w:ilvl="0" w:tplc="8398E60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4B934D5"/>
    <w:multiLevelType w:val="hybridMultilevel"/>
    <w:tmpl w:val="412A68B0"/>
    <w:lvl w:ilvl="0" w:tplc="0409000F">
      <w:start w:val="1"/>
      <w:numFmt w:val="decimal"/>
      <w:lvlText w:val="%1."/>
      <w:lvlJc w:val="left"/>
      <w:pPr>
        <w:tabs>
          <w:tab w:val="num" w:pos="1576"/>
        </w:tabs>
        <w:ind w:left="1576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2296"/>
        </w:tabs>
        <w:ind w:left="2296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3016"/>
        </w:tabs>
        <w:ind w:left="3016" w:hanging="180"/>
      </w:pPr>
    </w:lvl>
    <w:lvl w:ilvl="3" w:tplc="041A000F">
      <w:start w:val="1"/>
      <w:numFmt w:val="decimal"/>
      <w:lvlText w:val="%4."/>
      <w:lvlJc w:val="left"/>
      <w:pPr>
        <w:tabs>
          <w:tab w:val="num" w:pos="3736"/>
        </w:tabs>
        <w:ind w:left="3736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4456"/>
        </w:tabs>
        <w:ind w:left="4456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5176"/>
        </w:tabs>
        <w:ind w:left="5176" w:hanging="180"/>
      </w:pPr>
    </w:lvl>
    <w:lvl w:ilvl="6" w:tplc="041A000F">
      <w:start w:val="1"/>
      <w:numFmt w:val="decimal"/>
      <w:lvlText w:val="%7."/>
      <w:lvlJc w:val="left"/>
      <w:pPr>
        <w:tabs>
          <w:tab w:val="num" w:pos="5896"/>
        </w:tabs>
        <w:ind w:left="5896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616"/>
        </w:tabs>
        <w:ind w:left="6616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7336"/>
        </w:tabs>
        <w:ind w:left="7336" w:hanging="180"/>
      </w:pPr>
    </w:lvl>
  </w:abstractNum>
  <w:abstractNum w:abstractNumId="7" w15:restartNumberingAfterBreak="0">
    <w:nsid w:val="521548E9"/>
    <w:multiLevelType w:val="multilevel"/>
    <w:tmpl w:val="F2A4404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55C66171"/>
    <w:multiLevelType w:val="hybridMultilevel"/>
    <w:tmpl w:val="24A66E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CC7138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0F41C8"/>
    <w:multiLevelType w:val="hybridMultilevel"/>
    <w:tmpl w:val="CA6629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986743"/>
    <w:multiLevelType w:val="hybridMultilevel"/>
    <w:tmpl w:val="4D0A03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1B5C66"/>
    <w:multiLevelType w:val="hybridMultilevel"/>
    <w:tmpl w:val="FD6EF9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F1002B"/>
    <w:multiLevelType w:val="hybridMultilevel"/>
    <w:tmpl w:val="C93EF38E"/>
    <w:lvl w:ilvl="0" w:tplc="48C2BC3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8C52A4"/>
    <w:multiLevelType w:val="hybridMultilevel"/>
    <w:tmpl w:val="3656FB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1"/>
  </w:num>
  <w:num w:numId="8">
    <w:abstractNumId w:val="13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AC9"/>
    <w:rsid w:val="00003342"/>
    <w:rsid w:val="00022190"/>
    <w:rsid w:val="00076545"/>
    <w:rsid w:val="00087759"/>
    <w:rsid w:val="00091BB9"/>
    <w:rsid w:val="00095D88"/>
    <w:rsid w:val="000A3504"/>
    <w:rsid w:val="000B0BF2"/>
    <w:rsid w:val="000F7156"/>
    <w:rsid w:val="00104EAF"/>
    <w:rsid w:val="0010731D"/>
    <w:rsid w:val="001161FF"/>
    <w:rsid w:val="00123D91"/>
    <w:rsid w:val="00145630"/>
    <w:rsid w:val="001528E7"/>
    <w:rsid w:val="00160575"/>
    <w:rsid w:val="00184E93"/>
    <w:rsid w:val="001B621A"/>
    <w:rsid w:val="001C420C"/>
    <w:rsid w:val="001F2833"/>
    <w:rsid w:val="00210431"/>
    <w:rsid w:val="00212DE9"/>
    <w:rsid w:val="00267E65"/>
    <w:rsid w:val="00271813"/>
    <w:rsid w:val="002C34E8"/>
    <w:rsid w:val="0030029A"/>
    <w:rsid w:val="0030644D"/>
    <w:rsid w:val="00331E75"/>
    <w:rsid w:val="00335777"/>
    <w:rsid w:val="00340869"/>
    <w:rsid w:val="003427AD"/>
    <w:rsid w:val="003471AF"/>
    <w:rsid w:val="003619FA"/>
    <w:rsid w:val="00387F00"/>
    <w:rsid w:val="00393D6D"/>
    <w:rsid w:val="00397AC9"/>
    <w:rsid w:val="003D7B2F"/>
    <w:rsid w:val="003E355B"/>
    <w:rsid w:val="003F5129"/>
    <w:rsid w:val="00413D45"/>
    <w:rsid w:val="004200BF"/>
    <w:rsid w:val="004345CE"/>
    <w:rsid w:val="004444DE"/>
    <w:rsid w:val="00487F78"/>
    <w:rsid w:val="004B0288"/>
    <w:rsid w:val="00522729"/>
    <w:rsid w:val="00526F26"/>
    <w:rsid w:val="00540EAD"/>
    <w:rsid w:val="00580CDF"/>
    <w:rsid w:val="005C7627"/>
    <w:rsid w:val="006317CF"/>
    <w:rsid w:val="006533CD"/>
    <w:rsid w:val="0065787F"/>
    <w:rsid w:val="006A6E53"/>
    <w:rsid w:val="0072557D"/>
    <w:rsid w:val="007472D9"/>
    <w:rsid w:val="00795DE3"/>
    <w:rsid w:val="007C32A9"/>
    <w:rsid w:val="007C6C83"/>
    <w:rsid w:val="007E7947"/>
    <w:rsid w:val="00833CD1"/>
    <w:rsid w:val="00833CEA"/>
    <w:rsid w:val="00836A01"/>
    <w:rsid w:val="00857A4B"/>
    <w:rsid w:val="00892C3B"/>
    <w:rsid w:val="008B2242"/>
    <w:rsid w:val="00902E66"/>
    <w:rsid w:val="00925315"/>
    <w:rsid w:val="009359A9"/>
    <w:rsid w:val="00942DCB"/>
    <w:rsid w:val="009618C4"/>
    <w:rsid w:val="009959C0"/>
    <w:rsid w:val="00997DD8"/>
    <w:rsid w:val="009C6B4C"/>
    <w:rsid w:val="009D4CB3"/>
    <w:rsid w:val="00A317CA"/>
    <w:rsid w:val="00A422BB"/>
    <w:rsid w:val="00A4451A"/>
    <w:rsid w:val="00AC3BDC"/>
    <w:rsid w:val="00AC441C"/>
    <w:rsid w:val="00B0121F"/>
    <w:rsid w:val="00B07ECA"/>
    <w:rsid w:val="00B611E4"/>
    <w:rsid w:val="00B62629"/>
    <w:rsid w:val="00B66A88"/>
    <w:rsid w:val="00B80988"/>
    <w:rsid w:val="00B825CC"/>
    <w:rsid w:val="00B83114"/>
    <w:rsid w:val="00B95825"/>
    <w:rsid w:val="00BA2672"/>
    <w:rsid w:val="00BA2CAC"/>
    <w:rsid w:val="00BD2C35"/>
    <w:rsid w:val="00BE3EA1"/>
    <w:rsid w:val="00C20E43"/>
    <w:rsid w:val="00C53F6F"/>
    <w:rsid w:val="00C80E6B"/>
    <w:rsid w:val="00CA5307"/>
    <w:rsid w:val="00CC45E5"/>
    <w:rsid w:val="00CE5EDA"/>
    <w:rsid w:val="00D274B8"/>
    <w:rsid w:val="00D4093D"/>
    <w:rsid w:val="00D41745"/>
    <w:rsid w:val="00D52625"/>
    <w:rsid w:val="00D8297E"/>
    <w:rsid w:val="00D8301E"/>
    <w:rsid w:val="00DD0574"/>
    <w:rsid w:val="00DD2E14"/>
    <w:rsid w:val="00DE63B0"/>
    <w:rsid w:val="00DF5458"/>
    <w:rsid w:val="00E03249"/>
    <w:rsid w:val="00E04482"/>
    <w:rsid w:val="00E11067"/>
    <w:rsid w:val="00E2617D"/>
    <w:rsid w:val="00E41B6D"/>
    <w:rsid w:val="00E4671C"/>
    <w:rsid w:val="00E524BB"/>
    <w:rsid w:val="00EB4333"/>
    <w:rsid w:val="00ED23EF"/>
    <w:rsid w:val="00F12526"/>
    <w:rsid w:val="00F44DBF"/>
    <w:rsid w:val="00F55C4A"/>
    <w:rsid w:val="00F57A7F"/>
    <w:rsid w:val="00F72C57"/>
    <w:rsid w:val="00FB1F76"/>
    <w:rsid w:val="00FC353E"/>
    <w:rsid w:val="00FC6B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FC8AEA-DA8A-4B17-BFA0-CD3C6C182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AC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397AC9"/>
    <w:pPr>
      <w:keepNext/>
      <w:jc w:val="center"/>
      <w:outlineLvl w:val="8"/>
    </w:pPr>
    <w:rPr>
      <w:sz w:val="4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9Char">
    <w:name w:val="Naslov 9 Char"/>
    <w:basedOn w:val="Zadanifontodlomka"/>
    <w:link w:val="Naslov9"/>
    <w:semiHidden/>
    <w:rsid w:val="00397AC9"/>
    <w:rPr>
      <w:rFonts w:ascii="Times New Roman" w:eastAsia="Times New Roman" w:hAnsi="Times New Roman" w:cs="Times New Roman"/>
      <w:noProof/>
      <w:sz w:val="40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397AC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97AC9"/>
    <w:rPr>
      <w:rFonts w:ascii="Times New Roman" w:eastAsia="Times New Roman" w:hAnsi="Times New Roman" w:cs="Times New Roman"/>
      <w:noProof/>
      <w:sz w:val="24"/>
      <w:szCs w:val="24"/>
    </w:rPr>
  </w:style>
  <w:style w:type="paragraph" w:styleId="Tijeloteksta">
    <w:name w:val="Body Text"/>
    <w:basedOn w:val="Normal"/>
    <w:link w:val="TijelotekstaChar"/>
    <w:semiHidden/>
    <w:unhideWhenUsed/>
    <w:rsid w:val="00397AC9"/>
    <w:rPr>
      <w:sz w:val="28"/>
    </w:rPr>
  </w:style>
  <w:style w:type="character" w:customStyle="1" w:styleId="TijelotekstaChar">
    <w:name w:val="Tijelo teksta Char"/>
    <w:basedOn w:val="Zadanifontodlomka"/>
    <w:link w:val="Tijeloteksta"/>
    <w:semiHidden/>
    <w:rsid w:val="00397AC9"/>
    <w:rPr>
      <w:rFonts w:ascii="Times New Roman" w:eastAsia="Times New Roman" w:hAnsi="Times New Roman" w:cs="Times New Roman"/>
      <w:noProof/>
      <w:sz w:val="28"/>
      <w:szCs w:val="24"/>
    </w:rPr>
  </w:style>
  <w:style w:type="paragraph" w:styleId="Uvuenotijeloteksta">
    <w:name w:val="Body Text Indent"/>
    <w:basedOn w:val="Normal"/>
    <w:link w:val="UvuenotijelotekstaChar"/>
    <w:unhideWhenUsed/>
    <w:rsid w:val="00397AC9"/>
    <w:pPr>
      <w:ind w:left="780"/>
    </w:pPr>
    <w:rPr>
      <w:sz w:val="28"/>
    </w:rPr>
  </w:style>
  <w:style w:type="character" w:customStyle="1" w:styleId="UvuenotijelotekstaChar">
    <w:name w:val="Uvučeno tijelo teksta Char"/>
    <w:basedOn w:val="Zadanifontodlomka"/>
    <w:link w:val="Uvuenotijeloteksta"/>
    <w:rsid w:val="00397AC9"/>
    <w:rPr>
      <w:rFonts w:ascii="Times New Roman" w:eastAsia="Times New Roman" w:hAnsi="Times New Roman" w:cs="Times New Roman"/>
      <w:noProof/>
      <w:sz w:val="28"/>
      <w:szCs w:val="24"/>
    </w:rPr>
  </w:style>
  <w:style w:type="paragraph" w:styleId="Tijeloteksta3">
    <w:name w:val="Body Text 3"/>
    <w:basedOn w:val="Normal"/>
    <w:link w:val="Tijeloteksta3Char"/>
    <w:semiHidden/>
    <w:unhideWhenUsed/>
    <w:rsid w:val="00397AC9"/>
    <w:pPr>
      <w:jc w:val="center"/>
    </w:pPr>
    <w:rPr>
      <w:sz w:val="40"/>
    </w:rPr>
  </w:style>
  <w:style w:type="character" w:customStyle="1" w:styleId="Tijeloteksta3Char">
    <w:name w:val="Tijelo teksta 3 Char"/>
    <w:basedOn w:val="Zadanifontodlomka"/>
    <w:link w:val="Tijeloteksta3"/>
    <w:semiHidden/>
    <w:rsid w:val="00397AC9"/>
    <w:rPr>
      <w:rFonts w:ascii="Times New Roman" w:eastAsia="Times New Roman" w:hAnsi="Times New Roman" w:cs="Times New Roman"/>
      <w:noProof/>
      <w:sz w:val="40"/>
      <w:szCs w:val="24"/>
    </w:rPr>
  </w:style>
  <w:style w:type="paragraph" w:styleId="Tijeloteksta-uvlaka3">
    <w:name w:val="Body Text Indent 3"/>
    <w:basedOn w:val="Normal"/>
    <w:link w:val="Tijeloteksta-uvlaka3Char"/>
    <w:semiHidden/>
    <w:unhideWhenUsed/>
    <w:rsid w:val="00397AC9"/>
    <w:pPr>
      <w:ind w:left="720"/>
    </w:pPr>
    <w:rPr>
      <w:sz w:val="28"/>
    </w:rPr>
  </w:style>
  <w:style w:type="character" w:customStyle="1" w:styleId="Tijeloteksta-uvlaka3Char">
    <w:name w:val="Tijelo teksta - uvlaka 3 Char"/>
    <w:basedOn w:val="Zadanifontodlomka"/>
    <w:link w:val="Tijeloteksta-uvlaka3"/>
    <w:semiHidden/>
    <w:rsid w:val="00397AC9"/>
    <w:rPr>
      <w:rFonts w:ascii="Times New Roman" w:eastAsia="Times New Roman" w:hAnsi="Times New Roman" w:cs="Times New Roman"/>
      <w:noProof/>
      <w:sz w:val="28"/>
      <w:szCs w:val="24"/>
    </w:rPr>
  </w:style>
  <w:style w:type="paragraph" w:styleId="Odlomakpopisa">
    <w:name w:val="List Paragraph"/>
    <w:basedOn w:val="Normal"/>
    <w:uiPriority w:val="34"/>
    <w:qFormat/>
    <w:rsid w:val="00E2617D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FC353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C353E"/>
    <w:rPr>
      <w:rFonts w:ascii="Times New Roman" w:eastAsia="Times New Roman" w:hAnsi="Times New Roman" w:cs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6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85DEF-780C-42B3-8B20-6808C4D5B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23</Pages>
  <Words>5917</Words>
  <Characters>33731</Characters>
  <Application>Microsoft Office Word</Application>
  <DocSecurity>0</DocSecurity>
  <Lines>281</Lines>
  <Paragraphs>79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K-K-B</dc:creator>
  <cp:lastModifiedBy>Opcina Sveta Marija</cp:lastModifiedBy>
  <cp:revision>7</cp:revision>
  <dcterms:created xsi:type="dcterms:W3CDTF">2018-10-09T04:19:00Z</dcterms:created>
  <dcterms:modified xsi:type="dcterms:W3CDTF">2018-10-10T13:04:00Z</dcterms:modified>
</cp:coreProperties>
</file>